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D9" w:rsidRPr="00A30B58" w:rsidRDefault="00F0383A" w:rsidP="00517971">
      <w:pPr>
        <w:spacing w:line="360" w:lineRule="auto"/>
        <w:jc w:val="both"/>
        <w:rPr>
          <w:rFonts w:ascii="Arial" w:hAnsi="Arial" w:cs="Arial"/>
          <w:color w:val="FFFFFF" w:themeColor="background1"/>
          <w:w w:val="90"/>
        </w:rPr>
      </w:pPr>
      <w:r w:rsidRPr="0061646F">
        <w:rPr>
          <w:rFonts w:ascii="Arial" w:hAnsi="Arial" w:cs="Arial"/>
        </w:rPr>
        <w:t xml:space="preserve">ESCRITURA </w:t>
      </w:r>
      <w:r w:rsidR="003C48FF" w:rsidRPr="0061646F">
        <w:rPr>
          <w:rFonts w:ascii="Arial" w:hAnsi="Arial" w:cs="Arial"/>
        </w:rPr>
        <w:t>PÚBLICA</w:t>
      </w:r>
      <w:r w:rsidR="00790651" w:rsidRPr="0061646F">
        <w:rPr>
          <w:rFonts w:ascii="Arial" w:hAnsi="Arial" w:cs="Arial"/>
        </w:rPr>
        <w:t xml:space="preserve"> NÚMERO:</w:t>
      </w:r>
      <w:r w:rsidR="00A809A9" w:rsidRPr="0061646F">
        <w:rPr>
          <w:rFonts w:ascii="Arial" w:hAnsi="Arial" w:cs="Arial"/>
          <w:b/>
          <w:w w:val="90"/>
        </w:rPr>
        <w:t xml:space="preserve"> </w:t>
      </w:r>
      <w:r w:rsidR="00D37CC0" w:rsidRPr="0061646F">
        <w:rPr>
          <w:rFonts w:ascii="Arial" w:hAnsi="Arial" w:cs="Arial"/>
          <w:b/>
          <w:w w:val="90"/>
        </w:rPr>
        <w:t xml:space="preserve"> </w:t>
      </w:r>
      <w:r w:rsidR="007C62AC" w:rsidRPr="0061646F">
        <w:rPr>
          <w:rFonts w:ascii="Arial" w:hAnsi="Arial" w:cs="Arial"/>
          <w:b/>
          <w:w w:val="90"/>
        </w:rPr>
        <w:t xml:space="preserve"> </w:t>
      </w:r>
      <w:r w:rsidR="0061646F" w:rsidRPr="00A30B58">
        <w:rPr>
          <w:rFonts w:ascii="Arial" w:hAnsi="Arial" w:cs="Arial"/>
          <w:b/>
          <w:color w:val="FFFFFF" w:themeColor="background1"/>
          <w:w w:val="90"/>
        </w:rPr>
        <w:t>CUATRO MIL NOVENTA Y CUATRO</w:t>
      </w:r>
      <w:r w:rsidR="00E44F02" w:rsidRPr="00A30B58">
        <w:rPr>
          <w:rFonts w:ascii="Arial" w:hAnsi="Arial" w:cs="Arial"/>
          <w:b/>
          <w:color w:val="FFFFFF" w:themeColor="background1"/>
          <w:w w:val="90"/>
        </w:rPr>
        <w:t xml:space="preserve"> </w:t>
      </w:r>
      <w:r w:rsidR="00E44F02" w:rsidRPr="00A30B58">
        <w:rPr>
          <w:rFonts w:ascii="Arial" w:hAnsi="Arial" w:cs="Arial"/>
          <w:color w:val="FFFFFF" w:themeColor="background1"/>
          <w:w w:val="90"/>
        </w:rPr>
        <w:t>=</w:t>
      </w:r>
      <w:r w:rsidR="00ED5601" w:rsidRPr="00A30B58">
        <w:rPr>
          <w:rFonts w:ascii="Arial" w:hAnsi="Arial" w:cs="Arial"/>
          <w:color w:val="FFFFFF" w:themeColor="background1"/>
          <w:w w:val="90"/>
        </w:rPr>
        <w:t>==</w:t>
      </w:r>
      <w:r w:rsidR="0061646F" w:rsidRPr="00A30B58">
        <w:rPr>
          <w:rFonts w:ascii="Arial" w:hAnsi="Arial" w:cs="Arial"/>
          <w:color w:val="FFFFFF" w:themeColor="background1"/>
          <w:w w:val="90"/>
        </w:rPr>
        <w:t>==</w:t>
      </w:r>
      <w:r w:rsidR="00ED5601" w:rsidRPr="00A30B58">
        <w:rPr>
          <w:rFonts w:ascii="Arial" w:hAnsi="Arial" w:cs="Arial"/>
          <w:color w:val="FFFFFF" w:themeColor="background1"/>
          <w:w w:val="90"/>
        </w:rPr>
        <w:t>=</w:t>
      </w:r>
      <w:r w:rsidR="00E44F02" w:rsidRPr="00A30B58">
        <w:rPr>
          <w:rFonts w:ascii="Arial" w:hAnsi="Arial" w:cs="Arial"/>
          <w:color w:val="FFFFFF" w:themeColor="background1"/>
          <w:w w:val="90"/>
        </w:rPr>
        <w:t>=</w:t>
      </w:r>
      <w:r w:rsidR="00920A6F" w:rsidRPr="00A30B58">
        <w:rPr>
          <w:rFonts w:ascii="Arial" w:hAnsi="Arial" w:cs="Arial"/>
          <w:b/>
          <w:color w:val="FFFFFF" w:themeColor="background1"/>
          <w:w w:val="90"/>
        </w:rPr>
        <w:t xml:space="preserve"> </w:t>
      </w:r>
    </w:p>
    <w:p w:rsidR="000905AD" w:rsidRPr="00A30B58" w:rsidRDefault="005452E8" w:rsidP="00517971">
      <w:pPr>
        <w:spacing w:line="360" w:lineRule="auto"/>
        <w:jc w:val="both"/>
        <w:rPr>
          <w:rFonts w:ascii="Arial" w:hAnsi="Arial" w:cs="Arial"/>
          <w:b/>
          <w:color w:val="FFFFFF" w:themeColor="background1"/>
          <w:sz w:val="44"/>
          <w:szCs w:val="44"/>
        </w:rPr>
      </w:pPr>
      <w:r w:rsidRPr="00A30B58">
        <w:rPr>
          <w:rFonts w:ascii="Arial" w:hAnsi="Arial" w:cs="Arial"/>
          <w:color w:val="FFFFFF" w:themeColor="background1"/>
        </w:rPr>
        <w:t>=</w:t>
      </w:r>
      <w:r w:rsidR="00FE68FF" w:rsidRPr="00A30B58">
        <w:rPr>
          <w:rFonts w:ascii="Arial" w:hAnsi="Arial" w:cs="Arial"/>
          <w:color w:val="FFFFFF" w:themeColor="background1"/>
        </w:rPr>
        <w:t>=</w:t>
      </w:r>
      <w:r w:rsidRPr="00A30B58">
        <w:rPr>
          <w:rFonts w:ascii="Arial" w:hAnsi="Arial" w:cs="Arial"/>
          <w:color w:val="FFFFFF" w:themeColor="background1"/>
        </w:rPr>
        <w:t>===============</w:t>
      </w:r>
      <w:r w:rsidR="000905AD" w:rsidRPr="00A30B58">
        <w:rPr>
          <w:rFonts w:ascii="Arial" w:hAnsi="Arial" w:cs="Arial"/>
          <w:color w:val="FFFFFF" w:themeColor="background1"/>
        </w:rPr>
        <w:t>=====</w:t>
      </w:r>
      <w:r w:rsidRPr="00A30B58">
        <w:rPr>
          <w:rFonts w:ascii="Arial" w:hAnsi="Arial" w:cs="Arial"/>
          <w:color w:val="FFFFFF" w:themeColor="background1"/>
        </w:rPr>
        <w:t>==</w:t>
      </w:r>
      <w:r w:rsidR="00F867D2" w:rsidRPr="00A30B58">
        <w:rPr>
          <w:rFonts w:ascii="Arial" w:hAnsi="Arial" w:cs="Arial"/>
          <w:color w:val="FFFFFF" w:themeColor="background1"/>
        </w:rPr>
        <w:t>==</w:t>
      </w:r>
      <w:r w:rsidR="00F867D2" w:rsidRPr="00A30B58">
        <w:rPr>
          <w:rFonts w:ascii="Arial" w:hAnsi="Arial" w:cs="Arial"/>
          <w:b/>
          <w:color w:val="FFFFFF" w:themeColor="background1"/>
          <w:sz w:val="28"/>
          <w:szCs w:val="44"/>
        </w:rPr>
        <w:t xml:space="preserve"> </w:t>
      </w:r>
      <w:r w:rsidRPr="00A30B58">
        <w:rPr>
          <w:rFonts w:ascii="Arial" w:hAnsi="Arial" w:cs="Arial"/>
          <w:b/>
          <w:color w:val="FFFFFF" w:themeColor="background1"/>
          <w:sz w:val="44"/>
          <w:szCs w:val="44"/>
        </w:rPr>
        <w:t>(</w:t>
      </w:r>
      <w:r w:rsidR="0061646F" w:rsidRPr="00A30B58">
        <w:rPr>
          <w:rFonts w:ascii="Arial" w:hAnsi="Arial" w:cs="Arial"/>
          <w:b/>
          <w:color w:val="FFFFFF" w:themeColor="background1"/>
          <w:sz w:val="44"/>
          <w:szCs w:val="44"/>
        </w:rPr>
        <w:t>4094</w:t>
      </w:r>
      <w:r w:rsidRPr="00A30B58">
        <w:rPr>
          <w:rFonts w:ascii="Arial" w:hAnsi="Arial" w:cs="Arial"/>
          <w:b/>
          <w:color w:val="FFFFFF" w:themeColor="background1"/>
          <w:sz w:val="44"/>
          <w:szCs w:val="44"/>
        </w:rPr>
        <w:t>)</w:t>
      </w:r>
      <w:r w:rsidR="00F867D2" w:rsidRPr="00A30B58">
        <w:rPr>
          <w:rFonts w:ascii="Arial" w:hAnsi="Arial" w:cs="Arial"/>
          <w:b/>
          <w:color w:val="FFFFFF" w:themeColor="background1"/>
          <w:sz w:val="44"/>
          <w:szCs w:val="44"/>
        </w:rPr>
        <w:t xml:space="preserve"> </w:t>
      </w:r>
      <w:r w:rsidR="00F867D2" w:rsidRPr="00A30B58">
        <w:rPr>
          <w:rFonts w:ascii="Arial" w:hAnsi="Arial" w:cs="Arial"/>
          <w:color w:val="FFFFFF" w:themeColor="background1"/>
        </w:rPr>
        <w:t>==========</w:t>
      </w:r>
      <w:r w:rsidR="000905AD" w:rsidRPr="00A30B58">
        <w:rPr>
          <w:rFonts w:ascii="Arial" w:hAnsi="Arial" w:cs="Arial"/>
          <w:color w:val="FFFFFF" w:themeColor="background1"/>
        </w:rPr>
        <w:t>===</w:t>
      </w:r>
      <w:r w:rsidR="00F867D2" w:rsidRPr="00A30B58">
        <w:rPr>
          <w:rFonts w:ascii="Arial" w:hAnsi="Arial" w:cs="Arial"/>
          <w:color w:val="FFFFFF" w:themeColor="background1"/>
        </w:rPr>
        <w:t>=============</w:t>
      </w:r>
      <w:r w:rsidR="00C12724" w:rsidRPr="00A30B58">
        <w:rPr>
          <w:rFonts w:ascii="Arial" w:hAnsi="Arial" w:cs="Arial"/>
          <w:color w:val="FFFFFF" w:themeColor="background1"/>
        </w:rPr>
        <w:t xml:space="preserve"> </w:t>
      </w:r>
    </w:p>
    <w:p w:rsidR="00351A29" w:rsidRDefault="001F69BD" w:rsidP="00517971">
      <w:pPr>
        <w:spacing w:line="360" w:lineRule="auto"/>
        <w:jc w:val="both"/>
        <w:rPr>
          <w:rFonts w:ascii="Arial" w:hAnsi="Arial" w:cs="Arial"/>
          <w:b/>
          <w:color w:val="FFFFFF" w:themeColor="background1"/>
        </w:rPr>
      </w:pPr>
      <w:r w:rsidRPr="00351A29">
        <w:rPr>
          <w:rFonts w:ascii="Arial" w:hAnsi="Arial" w:cs="Arial"/>
        </w:rPr>
        <w:t xml:space="preserve">DE </w:t>
      </w:r>
      <w:r w:rsidR="00F867D2" w:rsidRPr="00351A29">
        <w:rPr>
          <w:rFonts w:ascii="Arial" w:hAnsi="Arial" w:cs="Arial"/>
        </w:rPr>
        <w:t>FECHA:</w:t>
      </w:r>
      <w:permStart w:id="0" w:edGrp="everyone"/>
      <w:r w:rsidR="00C53376" w:rsidRPr="00A30B58">
        <w:rPr>
          <w:rFonts w:ascii="Arial" w:hAnsi="Arial" w:cs="Arial"/>
          <w:color w:val="FFFFFF" w:themeColor="background1"/>
        </w:rPr>
        <w:t xml:space="preserve"> </w:t>
      </w:r>
    </w:p>
    <w:p w:rsidR="00351A29" w:rsidRDefault="00351A29" w:rsidP="00517971">
      <w:pPr>
        <w:spacing w:line="360" w:lineRule="auto"/>
        <w:jc w:val="both"/>
        <w:rPr>
          <w:rFonts w:ascii="Arial" w:hAnsi="Arial" w:cs="Arial"/>
          <w:b/>
          <w:color w:val="FFFFFF" w:themeColor="background1"/>
        </w:rPr>
      </w:pPr>
    </w:p>
    <w:p w:rsidR="00E44F02" w:rsidRPr="0061646F" w:rsidRDefault="00E44F02" w:rsidP="00517971">
      <w:pPr>
        <w:spacing w:line="360" w:lineRule="auto"/>
        <w:jc w:val="both"/>
        <w:rPr>
          <w:rFonts w:ascii="Arial" w:hAnsi="Arial" w:cs="Arial"/>
        </w:rPr>
      </w:pPr>
      <w:r w:rsidRPr="0061646F">
        <w:rPr>
          <w:rFonts w:ascii="Arial" w:hAnsi="Arial" w:cs="Arial"/>
        </w:rPr>
        <w:t>=============================</w:t>
      </w:r>
      <w:r w:rsidR="00014F3A" w:rsidRPr="0061646F">
        <w:rPr>
          <w:rFonts w:ascii="Arial" w:hAnsi="Arial" w:cs="Arial"/>
        </w:rPr>
        <w:t>=======</w:t>
      </w:r>
      <w:r w:rsidRPr="0061646F">
        <w:rPr>
          <w:rFonts w:ascii="Arial" w:hAnsi="Arial" w:cs="Arial"/>
        </w:rPr>
        <w:t>==========================</w:t>
      </w:r>
    </w:p>
    <w:p w:rsidR="00F867D2" w:rsidRPr="004F6B76" w:rsidRDefault="00F867D2" w:rsidP="00517971">
      <w:pPr>
        <w:spacing w:line="360" w:lineRule="auto"/>
        <w:jc w:val="both"/>
        <w:rPr>
          <w:rFonts w:ascii="Arial" w:hAnsi="Arial" w:cs="Arial"/>
          <w:b/>
          <w:sz w:val="28"/>
          <w:szCs w:val="44"/>
        </w:rPr>
      </w:pPr>
      <w:r w:rsidRPr="0061646F">
        <w:rPr>
          <w:rFonts w:ascii="Arial" w:hAnsi="Arial" w:cs="Arial"/>
        </w:rPr>
        <w:t>======== SUPERINTENDENC</w:t>
      </w:r>
      <w:r w:rsidR="00D86F55" w:rsidRPr="0061646F">
        <w:rPr>
          <w:rFonts w:ascii="Arial" w:hAnsi="Arial" w:cs="Arial"/>
        </w:rPr>
        <w:t>IA DE NOTARIADO Y REGISTRO ======</w:t>
      </w:r>
      <w:r w:rsidRPr="0061646F">
        <w:rPr>
          <w:rFonts w:ascii="Arial" w:hAnsi="Arial" w:cs="Arial"/>
        </w:rPr>
        <w:t>= ================== FORMATO DE</w:t>
      </w:r>
      <w:r w:rsidRPr="004F6B76">
        <w:rPr>
          <w:rFonts w:ascii="Arial" w:hAnsi="Arial" w:cs="Arial"/>
        </w:rPr>
        <w:t xml:space="preserve"> CALIFICACIÓN =================== ================== CLASE DE ACTO O CONTRATO ================== ===============</w:t>
      </w:r>
      <w:r w:rsidR="00EE6B46" w:rsidRPr="004F6B76">
        <w:rPr>
          <w:rFonts w:ascii="Arial" w:hAnsi="Arial" w:cs="Arial"/>
        </w:rPr>
        <w:t>=</w:t>
      </w:r>
      <w:r w:rsidRPr="004F6B76">
        <w:rPr>
          <w:rFonts w:ascii="Arial" w:hAnsi="Arial" w:cs="Arial"/>
        </w:rPr>
        <w:t>=====</w:t>
      </w:r>
      <w:r w:rsidRPr="004F6B76">
        <w:rPr>
          <w:rFonts w:ascii="Arial" w:hAnsi="Arial" w:cs="Arial"/>
          <w:b/>
        </w:rPr>
        <w:t xml:space="preserve"> </w:t>
      </w:r>
      <w:r w:rsidRPr="004F6B76">
        <w:rPr>
          <w:rFonts w:ascii="Arial" w:hAnsi="Arial" w:cs="Arial"/>
          <w:b/>
          <w:sz w:val="28"/>
        </w:rPr>
        <w:t xml:space="preserve">PODER </w:t>
      </w:r>
      <w:r w:rsidR="00367BB1" w:rsidRPr="004F6B76">
        <w:rPr>
          <w:rFonts w:ascii="Arial" w:hAnsi="Arial" w:cs="Arial"/>
          <w:b/>
          <w:sz w:val="28"/>
        </w:rPr>
        <w:t>GENERAL</w:t>
      </w:r>
      <w:r w:rsidRPr="004F6B76">
        <w:rPr>
          <w:rFonts w:ascii="Arial" w:hAnsi="Arial" w:cs="Arial"/>
          <w:b/>
        </w:rPr>
        <w:t xml:space="preserve"> </w:t>
      </w:r>
      <w:r w:rsidR="00D86F55" w:rsidRPr="004F6B76">
        <w:rPr>
          <w:rFonts w:ascii="Arial" w:hAnsi="Arial" w:cs="Arial"/>
        </w:rPr>
        <w:t>=================</w:t>
      </w:r>
      <w:r w:rsidRPr="004F6B76">
        <w:rPr>
          <w:rFonts w:ascii="Arial" w:hAnsi="Arial" w:cs="Arial"/>
        </w:rPr>
        <w:t>=</w:t>
      </w:r>
      <w:r w:rsidR="00D86F55" w:rsidRPr="004F6B76">
        <w:rPr>
          <w:rFonts w:ascii="Arial" w:hAnsi="Arial" w:cs="Arial"/>
        </w:rPr>
        <w:t>====</w:t>
      </w:r>
      <w:r w:rsidR="004F6B76" w:rsidRPr="004F6B76">
        <w:rPr>
          <w:rFonts w:ascii="Arial" w:hAnsi="Arial" w:cs="Arial"/>
        </w:rPr>
        <w:t>=</w:t>
      </w:r>
      <w:permEnd w:id="0"/>
    </w:p>
    <w:p w:rsidR="004F6B76" w:rsidRDefault="004F6B76" w:rsidP="00A8266B">
      <w:pPr>
        <w:spacing w:line="360" w:lineRule="auto"/>
        <w:jc w:val="both"/>
        <w:rPr>
          <w:rFonts w:ascii="Arial" w:hAnsi="Arial" w:cs="Arial"/>
          <w:bCs/>
          <w:color w:val="000000" w:themeColor="text1"/>
        </w:rPr>
      </w:pPr>
      <w:r w:rsidRPr="004F6B76">
        <w:rPr>
          <w:rFonts w:ascii="Arial" w:hAnsi="Arial" w:cs="Arial"/>
          <w:bCs/>
          <w:color w:val="000000" w:themeColor="text1"/>
        </w:rPr>
        <w:t>==============================================================</w:t>
      </w:r>
    </w:p>
    <w:p w:rsidR="004F6B76" w:rsidRDefault="00A8266B" w:rsidP="00A8266B">
      <w:pPr>
        <w:spacing w:line="360" w:lineRule="auto"/>
        <w:jc w:val="both"/>
        <w:rPr>
          <w:rFonts w:ascii="Arial" w:hAnsi="Arial" w:cs="Arial"/>
          <w:bCs/>
          <w:color w:val="000000" w:themeColor="text1"/>
        </w:rPr>
      </w:pPr>
      <w:r w:rsidRPr="0057449E">
        <w:rPr>
          <w:rFonts w:ascii="Arial" w:hAnsi="Arial" w:cs="Arial"/>
          <w:bCs/>
          <w:color w:val="000000" w:themeColor="text1"/>
        </w:rPr>
        <w:t>========= PERSONAS QUE INTERVIENEN E IDENTIFICACIÓN.</w:t>
      </w:r>
      <w:r w:rsidRPr="0057449E">
        <w:rPr>
          <w:rFonts w:ascii="Arial" w:hAnsi="Arial" w:cs="Arial"/>
          <w:b/>
          <w:bCs/>
          <w:color w:val="000000" w:themeColor="text1"/>
        </w:rPr>
        <w:t xml:space="preserve"> </w:t>
      </w:r>
      <w:r w:rsidRPr="0057449E">
        <w:rPr>
          <w:rFonts w:ascii="Arial" w:hAnsi="Arial" w:cs="Arial"/>
          <w:bCs/>
          <w:color w:val="000000" w:themeColor="text1"/>
        </w:rPr>
        <w:t xml:space="preserve"> ==========</w:t>
      </w:r>
    </w:p>
    <w:p w:rsidR="004F6B76" w:rsidRDefault="004F6B76" w:rsidP="00A8266B">
      <w:pPr>
        <w:spacing w:line="360" w:lineRule="auto"/>
        <w:jc w:val="both"/>
        <w:rPr>
          <w:rFonts w:ascii="Arial" w:hAnsi="Arial" w:cs="Arial"/>
          <w:bCs/>
          <w:color w:val="000000" w:themeColor="text1"/>
        </w:rPr>
      </w:pPr>
      <w:r w:rsidRPr="004F6B76">
        <w:rPr>
          <w:rFonts w:ascii="Arial" w:hAnsi="Arial" w:cs="Arial"/>
          <w:bCs/>
          <w:color w:val="000000" w:themeColor="text1"/>
        </w:rPr>
        <w:t>==============================================================</w:t>
      </w:r>
      <w:r w:rsidR="00A8266B" w:rsidRPr="0057449E">
        <w:rPr>
          <w:rFonts w:ascii="Arial" w:hAnsi="Arial" w:cs="Arial"/>
          <w:bCs/>
          <w:color w:val="000000" w:themeColor="text1"/>
        </w:rPr>
        <w:t xml:space="preserve"> </w:t>
      </w:r>
    </w:p>
    <w:p w:rsidR="0063402F" w:rsidRPr="00014F3A" w:rsidRDefault="00A8266B" w:rsidP="009839F5">
      <w:pPr>
        <w:spacing w:line="360" w:lineRule="auto"/>
        <w:jc w:val="both"/>
        <w:rPr>
          <w:rFonts w:ascii="Arial" w:hAnsi="Arial" w:cs="Arial"/>
          <w:bCs/>
          <w:color w:val="000000" w:themeColor="text1"/>
        </w:rPr>
      </w:pPr>
      <w:r w:rsidRPr="0057449E">
        <w:rPr>
          <w:rFonts w:ascii="Arial" w:hAnsi="Arial" w:cs="Arial"/>
          <w:b/>
          <w:color w:val="000000" w:themeColor="text1"/>
        </w:rPr>
        <w:t>OTORGANTE:</w:t>
      </w:r>
      <w:r w:rsidRPr="0057449E">
        <w:rPr>
          <w:rFonts w:ascii="Arial" w:hAnsi="Arial" w:cs="Arial"/>
          <w:b/>
          <w:bCs/>
          <w:color w:val="000000" w:themeColor="text1"/>
          <w:szCs w:val="28"/>
        </w:rPr>
        <w:t xml:space="preserve"> </w:t>
      </w:r>
      <w:r w:rsidR="00A30B58">
        <w:rPr>
          <w:rFonts w:ascii="Arial" w:hAnsi="Arial" w:cs="Arial"/>
          <w:b/>
          <w:bCs/>
          <w:color w:val="000000" w:themeColor="text1"/>
          <w:szCs w:val="28"/>
        </w:rPr>
        <w:t>______________________________</w:t>
      </w:r>
      <w:r w:rsidR="0063402F">
        <w:rPr>
          <w:rFonts w:ascii="Arial" w:hAnsi="Arial" w:cs="Arial"/>
          <w:bCs/>
          <w:color w:val="000000" w:themeColor="text1"/>
        </w:rPr>
        <w:t xml:space="preserve">C.C. No. </w:t>
      </w:r>
      <w:r w:rsidR="00A30B58">
        <w:rPr>
          <w:rFonts w:ascii="Arial" w:hAnsi="Arial" w:cs="Arial"/>
          <w:b/>
          <w:bCs/>
          <w:color w:val="000000" w:themeColor="text1"/>
        </w:rPr>
        <w:t>____________</w:t>
      </w:r>
      <w:r w:rsidR="00594362">
        <w:rPr>
          <w:rFonts w:ascii="Arial" w:hAnsi="Arial" w:cs="Arial"/>
          <w:bCs/>
          <w:color w:val="000000" w:themeColor="text1"/>
        </w:rPr>
        <w:t>===</w:t>
      </w:r>
    </w:p>
    <w:p w:rsidR="00A8266B" w:rsidRPr="0057449E" w:rsidRDefault="00786F9F" w:rsidP="00A8266B">
      <w:pPr>
        <w:spacing w:line="360" w:lineRule="auto"/>
        <w:jc w:val="both"/>
        <w:rPr>
          <w:rFonts w:ascii="Arial" w:hAnsi="Arial" w:cs="Arial"/>
          <w:bCs/>
          <w:color w:val="000000" w:themeColor="text1"/>
        </w:rPr>
      </w:pPr>
      <w:r w:rsidRPr="0057449E">
        <w:rPr>
          <w:rFonts w:ascii="Arial" w:hAnsi="Arial" w:cs="Arial"/>
          <w:b/>
          <w:color w:val="000000" w:themeColor="text1"/>
          <w:lang w:val="es-MX"/>
        </w:rPr>
        <w:t>A</w:t>
      </w:r>
      <w:r w:rsidR="0078772D" w:rsidRPr="0057449E">
        <w:rPr>
          <w:rFonts w:ascii="Arial" w:hAnsi="Arial" w:cs="Arial"/>
          <w:b/>
          <w:color w:val="000000" w:themeColor="text1"/>
          <w:lang w:val="es-MX"/>
        </w:rPr>
        <w:t>PODER</w:t>
      </w:r>
      <w:r w:rsidR="007C75D9">
        <w:rPr>
          <w:rFonts w:ascii="Arial" w:hAnsi="Arial" w:cs="Arial"/>
          <w:b/>
          <w:color w:val="000000" w:themeColor="text1"/>
          <w:lang w:val="es-MX"/>
        </w:rPr>
        <w:t>AD</w:t>
      </w:r>
      <w:r w:rsidR="00677EE8">
        <w:rPr>
          <w:rFonts w:ascii="Arial" w:hAnsi="Arial" w:cs="Arial"/>
          <w:b/>
          <w:color w:val="000000" w:themeColor="text1"/>
          <w:lang w:val="es-MX"/>
        </w:rPr>
        <w:t>A</w:t>
      </w:r>
      <w:r w:rsidR="00A8266B" w:rsidRPr="0057449E">
        <w:rPr>
          <w:rFonts w:ascii="Arial" w:hAnsi="Arial" w:cs="Arial"/>
          <w:b/>
          <w:color w:val="000000" w:themeColor="text1"/>
          <w:lang w:val="es-MX"/>
        </w:rPr>
        <w:t>:</w:t>
      </w:r>
      <w:r w:rsidR="00A8266B" w:rsidRPr="0057449E">
        <w:rPr>
          <w:rFonts w:ascii="Arial" w:hAnsi="Arial" w:cs="Arial"/>
          <w:bCs/>
          <w:color w:val="000000" w:themeColor="text1"/>
        </w:rPr>
        <w:t xml:space="preserve"> </w:t>
      </w:r>
      <w:r w:rsidR="00A30B58">
        <w:rPr>
          <w:rFonts w:ascii="Arial" w:hAnsi="Arial" w:cs="Arial"/>
          <w:b/>
          <w:bCs/>
          <w:color w:val="000000" w:themeColor="text1"/>
        </w:rPr>
        <w:t>-__________________________</w:t>
      </w:r>
      <w:r w:rsidR="00920A6F">
        <w:rPr>
          <w:rFonts w:ascii="Arial" w:hAnsi="Arial" w:cs="Arial"/>
          <w:b/>
          <w:bCs/>
          <w:color w:val="000000" w:themeColor="text1"/>
        </w:rPr>
        <w:t xml:space="preserve"> </w:t>
      </w:r>
      <w:r w:rsidR="00164251" w:rsidRPr="0057449E">
        <w:rPr>
          <w:rFonts w:ascii="Arial" w:hAnsi="Arial" w:cs="Arial"/>
          <w:bCs/>
          <w:color w:val="000000" w:themeColor="text1"/>
        </w:rPr>
        <w:t>C.C</w:t>
      </w:r>
      <w:r w:rsidR="00A8266B" w:rsidRPr="0057449E">
        <w:rPr>
          <w:rFonts w:ascii="Arial" w:hAnsi="Arial" w:cs="Arial"/>
          <w:bCs/>
          <w:color w:val="000000" w:themeColor="text1"/>
        </w:rPr>
        <w:t xml:space="preserve"> </w:t>
      </w:r>
      <w:r w:rsidR="006C6F03">
        <w:rPr>
          <w:rFonts w:ascii="Arial" w:hAnsi="Arial" w:cs="Arial"/>
          <w:bCs/>
          <w:color w:val="000000" w:themeColor="text1"/>
        </w:rPr>
        <w:t xml:space="preserve"> </w:t>
      </w:r>
      <w:r w:rsidR="00A8266B" w:rsidRPr="0057449E">
        <w:rPr>
          <w:rFonts w:ascii="Arial" w:hAnsi="Arial" w:cs="Arial"/>
          <w:bCs/>
          <w:color w:val="000000" w:themeColor="text1"/>
        </w:rPr>
        <w:t xml:space="preserve">No. </w:t>
      </w:r>
      <w:r w:rsidR="00A30B58">
        <w:rPr>
          <w:rFonts w:ascii="Arial" w:hAnsi="Arial" w:cs="Arial"/>
          <w:b/>
          <w:bCs/>
          <w:color w:val="000000" w:themeColor="text1"/>
        </w:rPr>
        <w:t>_________</w:t>
      </w:r>
      <w:r w:rsidR="00EA2B77" w:rsidRPr="0057449E">
        <w:rPr>
          <w:rFonts w:ascii="Arial" w:hAnsi="Arial" w:cs="Arial"/>
          <w:bCs/>
          <w:color w:val="000000" w:themeColor="text1"/>
        </w:rPr>
        <w:t>.</w:t>
      </w:r>
      <w:r w:rsidR="00677EE8">
        <w:rPr>
          <w:rFonts w:ascii="Arial" w:hAnsi="Arial" w:cs="Arial"/>
          <w:bCs/>
          <w:color w:val="000000" w:themeColor="text1"/>
        </w:rPr>
        <w:t xml:space="preserve"> =</w:t>
      </w:r>
      <w:r w:rsidR="00014F3A">
        <w:rPr>
          <w:rFonts w:ascii="Arial" w:hAnsi="Arial" w:cs="Arial"/>
          <w:bCs/>
          <w:color w:val="000000" w:themeColor="text1"/>
        </w:rPr>
        <w:t>=====</w:t>
      </w:r>
      <w:r w:rsidR="009839F5">
        <w:rPr>
          <w:rFonts w:ascii="Arial" w:hAnsi="Arial" w:cs="Arial"/>
          <w:bCs/>
          <w:color w:val="000000" w:themeColor="text1"/>
        </w:rPr>
        <w:t>=</w:t>
      </w:r>
      <w:r w:rsidR="00594362">
        <w:rPr>
          <w:rFonts w:ascii="Arial" w:hAnsi="Arial" w:cs="Arial"/>
          <w:bCs/>
          <w:color w:val="000000" w:themeColor="text1"/>
        </w:rPr>
        <w:t>=</w:t>
      </w:r>
    </w:p>
    <w:p w:rsidR="00A8266B" w:rsidRPr="0057449E" w:rsidRDefault="00A8266B" w:rsidP="00A8266B">
      <w:pPr>
        <w:spacing w:line="360" w:lineRule="auto"/>
        <w:jc w:val="both"/>
        <w:rPr>
          <w:rFonts w:ascii="Arial" w:hAnsi="Arial" w:cs="Arial"/>
          <w:color w:val="000000" w:themeColor="text1"/>
        </w:rPr>
      </w:pPr>
      <w:r w:rsidRPr="0057449E">
        <w:rPr>
          <w:rFonts w:ascii="Arial" w:hAnsi="Arial" w:cs="Arial"/>
          <w:color w:val="000000" w:themeColor="text1"/>
        </w:rPr>
        <w:t>===============================</w:t>
      </w:r>
      <w:r w:rsidR="00D86F55" w:rsidRPr="0057449E">
        <w:rPr>
          <w:rFonts w:ascii="Arial" w:hAnsi="Arial" w:cs="Arial"/>
          <w:color w:val="000000" w:themeColor="text1"/>
        </w:rPr>
        <w:t>===============================</w:t>
      </w:r>
    </w:p>
    <w:p w:rsidR="00F867D2" w:rsidRPr="0057449E" w:rsidRDefault="00F867D2" w:rsidP="00F867D2">
      <w:pPr>
        <w:spacing w:line="360" w:lineRule="auto"/>
        <w:jc w:val="both"/>
        <w:rPr>
          <w:rFonts w:ascii="Arial" w:hAnsi="Arial" w:cs="Arial"/>
          <w:color w:val="000000" w:themeColor="text1"/>
        </w:rPr>
      </w:pPr>
      <w:permStart w:id="1" w:edGrp="everyone"/>
      <w:r w:rsidRPr="0057449E">
        <w:rPr>
          <w:rFonts w:ascii="Arial" w:hAnsi="Arial" w:cs="Arial"/>
          <w:color w:val="000000" w:themeColor="text1"/>
        </w:rPr>
        <w:t xml:space="preserve">En el Municipio de Pereira, Circulo notarial del mismo nombre, Capital del  Departamento de Risaralda, República de Colombia, </w:t>
      </w:r>
      <w:r w:rsidR="00CA5763" w:rsidRPr="0057449E">
        <w:rPr>
          <w:rFonts w:ascii="Arial" w:hAnsi="Arial" w:cs="Arial"/>
          <w:color w:val="000000" w:themeColor="text1"/>
        </w:rPr>
        <w:t>a los</w:t>
      </w:r>
      <w:r w:rsidR="004947D2" w:rsidRPr="0057449E">
        <w:rPr>
          <w:rFonts w:ascii="Arial" w:hAnsi="Arial" w:cs="Arial"/>
          <w:color w:val="000000" w:themeColor="text1"/>
        </w:rPr>
        <w:t xml:space="preserve"> </w:t>
      </w:r>
      <w:r w:rsidR="0061646F" w:rsidRPr="00A30B58">
        <w:rPr>
          <w:rFonts w:ascii="Arial" w:hAnsi="Arial" w:cs="Arial"/>
          <w:b/>
          <w:color w:val="FFFFFF" w:themeColor="background1"/>
        </w:rPr>
        <w:t>VEINTIDOS</w:t>
      </w:r>
      <w:r w:rsidR="000D77E4" w:rsidRPr="00A30B58">
        <w:rPr>
          <w:rFonts w:ascii="Arial" w:hAnsi="Arial" w:cs="Arial"/>
          <w:b/>
          <w:color w:val="FFFFFF" w:themeColor="background1"/>
        </w:rPr>
        <w:t xml:space="preserve"> </w:t>
      </w:r>
      <w:r w:rsidR="00F37E5C" w:rsidRPr="00A30B58">
        <w:rPr>
          <w:rFonts w:ascii="Arial" w:hAnsi="Arial" w:cs="Arial"/>
          <w:b/>
          <w:color w:val="FFFFFF" w:themeColor="background1"/>
        </w:rPr>
        <w:t>(</w:t>
      </w:r>
      <w:r w:rsidR="0061646F" w:rsidRPr="00A30B58">
        <w:rPr>
          <w:rFonts w:ascii="Arial" w:hAnsi="Arial" w:cs="Arial"/>
          <w:b/>
          <w:color w:val="FFFFFF" w:themeColor="background1"/>
          <w:w w:val="90"/>
        </w:rPr>
        <w:t>22</w:t>
      </w:r>
      <w:r w:rsidR="00C12724" w:rsidRPr="00A30B58">
        <w:rPr>
          <w:rFonts w:ascii="Arial" w:hAnsi="Arial" w:cs="Arial"/>
          <w:b/>
          <w:color w:val="FFFFFF" w:themeColor="background1"/>
          <w:w w:val="90"/>
        </w:rPr>
        <w:t>)</w:t>
      </w:r>
      <w:r w:rsidRPr="0057449E">
        <w:rPr>
          <w:rFonts w:ascii="Arial" w:hAnsi="Arial" w:cs="Arial"/>
          <w:b/>
          <w:color w:val="000000" w:themeColor="text1"/>
        </w:rPr>
        <w:t xml:space="preserve"> </w:t>
      </w:r>
      <w:r w:rsidR="00C71102" w:rsidRPr="0057449E">
        <w:rPr>
          <w:rFonts w:ascii="Arial" w:hAnsi="Arial" w:cs="Arial"/>
          <w:b/>
          <w:color w:val="000000" w:themeColor="text1"/>
        </w:rPr>
        <w:t xml:space="preserve"> </w:t>
      </w:r>
      <w:r w:rsidR="00CA5763" w:rsidRPr="0057449E">
        <w:rPr>
          <w:rFonts w:ascii="Arial" w:hAnsi="Arial" w:cs="Arial"/>
          <w:color w:val="000000" w:themeColor="text1"/>
        </w:rPr>
        <w:t>días</w:t>
      </w:r>
      <w:r w:rsidRPr="0057449E">
        <w:rPr>
          <w:rFonts w:ascii="Arial" w:hAnsi="Arial" w:cs="Arial"/>
          <w:color w:val="000000" w:themeColor="text1"/>
        </w:rPr>
        <w:t xml:space="preserve"> del mes de </w:t>
      </w:r>
      <w:r w:rsidR="00594362" w:rsidRPr="00A30B58">
        <w:rPr>
          <w:rFonts w:ascii="Arial" w:hAnsi="Arial" w:cs="Arial"/>
          <w:b/>
          <w:color w:val="FFFFFF" w:themeColor="background1"/>
        </w:rPr>
        <w:t>JULIO</w:t>
      </w:r>
      <w:r w:rsidRPr="0057449E">
        <w:rPr>
          <w:rFonts w:ascii="Arial" w:hAnsi="Arial" w:cs="Arial"/>
          <w:b/>
          <w:color w:val="000000" w:themeColor="text1"/>
        </w:rPr>
        <w:t xml:space="preserve"> </w:t>
      </w:r>
      <w:r w:rsidRPr="0057449E">
        <w:rPr>
          <w:rFonts w:ascii="Arial" w:hAnsi="Arial" w:cs="Arial"/>
          <w:color w:val="000000" w:themeColor="text1"/>
        </w:rPr>
        <w:t xml:space="preserve">del año </w:t>
      </w:r>
      <w:r w:rsidR="00351A29">
        <w:rPr>
          <w:rFonts w:ascii="Arial" w:hAnsi="Arial" w:cs="Arial"/>
          <w:b/>
          <w:color w:val="000000" w:themeColor="text1"/>
        </w:rPr>
        <w:t>_____________________________</w:t>
      </w:r>
      <w:r w:rsidRPr="0057449E">
        <w:rPr>
          <w:rFonts w:ascii="Arial" w:hAnsi="Arial" w:cs="Arial"/>
          <w:color w:val="000000" w:themeColor="text1"/>
        </w:rPr>
        <w:t xml:space="preserve"> compareció al despacho de la  </w:t>
      </w:r>
      <w:r w:rsidRPr="0057449E">
        <w:rPr>
          <w:rFonts w:ascii="Arial" w:hAnsi="Arial" w:cs="Arial"/>
          <w:b/>
          <w:color w:val="000000" w:themeColor="text1"/>
        </w:rPr>
        <w:t>N</w:t>
      </w:r>
      <w:r w:rsidRPr="0057449E">
        <w:rPr>
          <w:rFonts w:ascii="Arial" w:hAnsi="Arial" w:cs="Arial"/>
          <w:b/>
          <w:bCs/>
          <w:color w:val="000000" w:themeColor="text1"/>
        </w:rPr>
        <w:t xml:space="preserve">OTARIA TERCERA </w:t>
      </w:r>
      <w:r w:rsidRPr="0057449E">
        <w:rPr>
          <w:rFonts w:ascii="Arial" w:hAnsi="Arial" w:cs="Arial"/>
          <w:color w:val="000000" w:themeColor="text1"/>
        </w:rPr>
        <w:t>a cargo del Notario</w:t>
      </w:r>
      <w:r w:rsidR="009839F5">
        <w:rPr>
          <w:rFonts w:ascii="Arial" w:hAnsi="Arial" w:cs="Arial"/>
          <w:color w:val="000000" w:themeColor="text1"/>
        </w:rPr>
        <w:t xml:space="preserve"> </w:t>
      </w:r>
      <w:r w:rsidR="00E44F02" w:rsidRPr="00E44F02">
        <w:rPr>
          <w:rFonts w:ascii="Arial" w:hAnsi="Arial" w:cs="Arial"/>
          <w:b/>
          <w:bCs/>
          <w:color w:val="000000" w:themeColor="text1"/>
        </w:rPr>
        <w:t>JORGE ELIECER SABAS BEDOYA</w:t>
      </w:r>
      <w:r w:rsidRPr="0057449E">
        <w:rPr>
          <w:rFonts w:ascii="Arial" w:hAnsi="Arial" w:cs="Arial"/>
          <w:b/>
          <w:bCs/>
          <w:color w:val="000000" w:themeColor="text1"/>
        </w:rPr>
        <w:t xml:space="preserve">, </w:t>
      </w:r>
      <w:r w:rsidRPr="0057449E">
        <w:rPr>
          <w:rFonts w:ascii="Arial" w:hAnsi="Arial" w:cs="Arial"/>
          <w:bCs/>
          <w:color w:val="000000" w:themeColor="text1"/>
        </w:rPr>
        <w:t xml:space="preserve"> el</w:t>
      </w:r>
      <w:r w:rsidR="00164251" w:rsidRPr="0057449E">
        <w:rPr>
          <w:rFonts w:ascii="Arial" w:hAnsi="Arial" w:cs="Arial"/>
          <w:bCs/>
          <w:color w:val="000000" w:themeColor="text1"/>
        </w:rPr>
        <w:t xml:space="preserve"> </w:t>
      </w:r>
      <w:r w:rsidRPr="0057449E">
        <w:rPr>
          <w:rFonts w:ascii="Arial" w:hAnsi="Arial" w:cs="Arial"/>
          <w:bCs/>
          <w:color w:val="000000" w:themeColor="text1"/>
        </w:rPr>
        <w:t xml:space="preserve">(la) señor(a): </w:t>
      </w:r>
      <w:r w:rsidR="009839F5">
        <w:rPr>
          <w:rFonts w:ascii="Arial" w:hAnsi="Arial" w:cs="Arial"/>
          <w:bCs/>
          <w:color w:val="000000" w:themeColor="text1"/>
        </w:rPr>
        <w:t>=========</w:t>
      </w:r>
      <w:r w:rsidR="0063402F">
        <w:rPr>
          <w:rFonts w:ascii="Arial" w:hAnsi="Arial" w:cs="Arial"/>
          <w:bCs/>
          <w:color w:val="000000" w:themeColor="text1"/>
        </w:rPr>
        <w:t>==</w:t>
      </w:r>
      <w:r w:rsidR="00594362">
        <w:rPr>
          <w:rFonts w:ascii="Arial" w:hAnsi="Arial" w:cs="Arial"/>
          <w:bCs/>
          <w:color w:val="000000" w:themeColor="text1"/>
        </w:rPr>
        <w:t>=====</w:t>
      </w:r>
      <w:r w:rsidR="00E44F02">
        <w:rPr>
          <w:rFonts w:ascii="Arial" w:hAnsi="Arial" w:cs="Arial"/>
          <w:bCs/>
          <w:color w:val="000000" w:themeColor="text1"/>
        </w:rPr>
        <w:t>=============</w:t>
      </w:r>
      <w:r w:rsidR="0063402F">
        <w:rPr>
          <w:rFonts w:ascii="Arial" w:hAnsi="Arial" w:cs="Arial"/>
          <w:bCs/>
          <w:color w:val="000000" w:themeColor="text1"/>
        </w:rPr>
        <w:t>===</w:t>
      </w:r>
      <w:r w:rsidR="006E4DE3">
        <w:rPr>
          <w:rFonts w:ascii="Arial" w:hAnsi="Arial" w:cs="Arial"/>
          <w:bCs/>
          <w:color w:val="000000" w:themeColor="text1"/>
        </w:rPr>
        <w:t>===</w:t>
      </w:r>
      <w:r w:rsidRPr="0057449E">
        <w:rPr>
          <w:rFonts w:ascii="Arial" w:hAnsi="Arial" w:cs="Arial"/>
          <w:bCs/>
          <w:color w:val="000000" w:themeColor="text1"/>
        </w:rPr>
        <w:t xml:space="preserve"> </w:t>
      </w:r>
    </w:p>
    <w:p w:rsidR="004F6B76" w:rsidRDefault="00D86F55" w:rsidP="00164251">
      <w:pPr>
        <w:spacing w:line="360" w:lineRule="auto"/>
        <w:jc w:val="both"/>
        <w:rPr>
          <w:rFonts w:ascii="Arial" w:hAnsi="Arial" w:cs="Arial"/>
          <w:bCs/>
          <w:color w:val="000000" w:themeColor="text1"/>
        </w:rPr>
      </w:pPr>
      <w:r w:rsidRPr="0057449E">
        <w:rPr>
          <w:rFonts w:ascii="Arial" w:hAnsi="Arial" w:cs="Arial"/>
          <w:bCs/>
          <w:color w:val="000000" w:themeColor="text1"/>
        </w:rPr>
        <w:t>============================================================</w:t>
      </w:r>
      <w:r w:rsidR="006E4DE3">
        <w:rPr>
          <w:rFonts w:ascii="Arial" w:hAnsi="Arial" w:cs="Arial"/>
          <w:bCs/>
          <w:color w:val="000000" w:themeColor="text1"/>
        </w:rPr>
        <w:t>==</w:t>
      </w:r>
    </w:p>
    <w:p w:rsidR="00375EB2" w:rsidRDefault="00A30B58" w:rsidP="00164251">
      <w:pPr>
        <w:spacing w:line="360" w:lineRule="auto"/>
        <w:jc w:val="both"/>
        <w:rPr>
          <w:rFonts w:ascii="Arial" w:hAnsi="Arial" w:cs="Arial"/>
          <w:color w:val="000000" w:themeColor="text1"/>
        </w:rPr>
      </w:pPr>
      <w:r>
        <w:rPr>
          <w:rFonts w:ascii="Arial" w:hAnsi="Arial" w:cs="Arial"/>
          <w:b/>
          <w:bCs/>
          <w:color w:val="000000" w:themeColor="text1"/>
          <w:szCs w:val="28"/>
        </w:rPr>
        <w:t>_____________________________________</w:t>
      </w:r>
      <w:r w:rsidR="00594362" w:rsidRPr="00594362">
        <w:rPr>
          <w:rFonts w:ascii="Arial" w:hAnsi="Arial" w:cs="Arial"/>
          <w:b/>
          <w:bCs/>
          <w:color w:val="000000" w:themeColor="text1"/>
          <w:szCs w:val="28"/>
        </w:rPr>
        <w:t xml:space="preserve"> </w:t>
      </w:r>
      <w:r w:rsidR="0063402F" w:rsidRPr="0063402F">
        <w:rPr>
          <w:rFonts w:ascii="Arial" w:hAnsi="Arial" w:cs="Arial"/>
          <w:bCs/>
          <w:color w:val="000000" w:themeColor="text1"/>
        </w:rPr>
        <w:t xml:space="preserve">mayor de edad, Residente en </w:t>
      </w:r>
      <w:r w:rsidR="009839F5">
        <w:rPr>
          <w:rFonts w:ascii="Arial" w:hAnsi="Arial" w:cs="Arial"/>
          <w:bCs/>
          <w:color w:val="000000" w:themeColor="text1"/>
        </w:rPr>
        <w:t>Pereira</w:t>
      </w:r>
      <w:r w:rsidR="0063402F" w:rsidRPr="0063402F">
        <w:rPr>
          <w:rFonts w:ascii="Arial" w:hAnsi="Arial" w:cs="Arial"/>
          <w:bCs/>
          <w:color w:val="000000" w:themeColor="text1"/>
        </w:rPr>
        <w:t>, identificad</w:t>
      </w:r>
      <w:r w:rsidR="00594362">
        <w:rPr>
          <w:rFonts w:ascii="Arial" w:hAnsi="Arial" w:cs="Arial"/>
          <w:bCs/>
          <w:color w:val="000000" w:themeColor="text1"/>
        </w:rPr>
        <w:t>o</w:t>
      </w:r>
      <w:r w:rsidR="003778B6">
        <w:rPr>
          <w:rFonts w:ascii="Arial" w:hAnsi="Arial" w:cs="Arial"/>
          <w:bCs/>
          <w:color w:val="000000" w:themeColor="text1"/>
        </w:rPr>
        <w:t xml:space="preserve"> con cé</w:t>
      </w:r>
      <w:r w:rsidR="0063402F" w:rsidRPr="0063402F">
        <w:rPr>
          <w:rFonts w:ascii="Arial" w:hAnsi="Arial" w:cs="Arial"/>
          <w:bCs/>
          <w:color w:val="000000" w:themeColor="text1"/>
        </w:rPr>
        <w:t>dula de ciudadanía número</w:t>
      </w:r>
      <w:r w:rsidR="0063402F" w:rsidRPr="0063402F">
        <w:rPr>
          <w:rFonts w:ascii="Arial" w:hAnsi="Arial" w:cs="Arial"/>
          <w:b/>
          <w:bCs/>
          <w:color w:val="000000" w:themeColor="text1"/>
        </w:rPr>
        <w:t xml:space="preserve"> </w:t>
      </w:r>
      <w:r>
        <w:rPr>
          <w:rFonts w:ascii="Arial" w:hAnsi="Arial" w:cs="Arial"/>
          <w:b/>
          <w:bCs/>
          <w:color w:val="000000" w:themeColor="text1"/>
        </w:rPr>
        <w:t>___________________</w:t>
      </w:r>
      <w:r w:rsidR="00594362" w:rsidRPr="00594362">
        <w:rPr>
          <w:rFonts w:ascii="Arial" w:hAnsi="Arial" w:cs="Arial"/>
          <w:b/>
          <w:bCs/>
          <w:color w:val="000000" w:themeColor="text1"/>
        </w:rPr>
        <w:t xml:space="preserve"> </w:t>
      </w:r>
      <w:r w:rsidR="0063402F" w:rsidRPr="00964A0C">
        <w:rPr>
          <w:rFonts w:ascii="Arial" w:hAnsi="Arial" w:cs="Arial"/>
          <w:bCs/>
          <w:color w:val="000000" w:themeColor="text1"/>
        </w:rPr>
        <w:t>de estado civil</w:t>
      </w:r>
      <w:r w:rsidR="0063402F" w:rsidRPr="00964A0C">
        <w:rPr>
          <w:rFonts w:ascii="Arial" w:hAnsi="Arial" w:cs="Arial"/>
          <w:b/>
          <w:bCs/>
          <w:color w:val="000000" w:themeColor="text1"/>
        </w:rPr>
        <w:t xml:space="preserve"> </w:t>
      </w:r>
      <w:r>
        <w:rPr>
          <w:rFonts w:ascii="Arial" w:hAnsi="Arial" w:cs="Arial"/>
          <w:b/>
          <w:bCs/>
          <w:color w:val="000000" w:themeColor="text1"/>
        </w:rPr>
        <w:t>______________________________</w:t>
      </w:r>
      <w:r w:rsidR="0063402F">
        <w:rPr>
          <w:rFonts w:ascii="Arial" w:hAnsi="Arial" w:cs="Arial"/>
          <w:bCs/>
          <w:color w:val="000000" w:themeColor="text1"/>
        </w:rPr>
        <w:t xml:space="preserve"> y</w:t>
      </w:r>
      <w:r w:rsidR="005F4219" w:rsidRPr="00964A0C">
        <w:rPr>
          <w:rFonts w:ascii="Arial" w:hAnsi="Arial" w:cs="Arial"/>
          <w:color w:val="000000" w:themeColor="text1"/>
        </w:rPr>
        <w:t xml:space="preserve"> dij</w:t>
      </w:r>
      <w:r w:rsidR="0063402F">
        <w:rPr>
          <w:rFonts w:ascii="Arial" w:hAnsi="Arial" w:cs="Arial"/>
          <w:color w:val="000000" w:themeColor="text1"/>
        </w:rPr>
        <w:t>o</w:t>
      </w:r>
      <w:r w:rsidR="005F4219" w:rsidRPr="00964A0C">
        <w:rPr>
          <w:rFonts w:ascii="Arial" w:hAnsi="Arial" w:cs="Arial"/>
          <w:color w:val="000000" w:themeColor="text1"/>
        </w:rPr>
        <w:t>:</w:t>
      </w:r>
      <w:r w:rsidR="00164251" w:rsidRPr="00964A0C">
        <w:rPr>
          <w:rFonts w:ascii="Arial" w:hAnsi="Arial" w:cs="Arial"/>
          <w:color w:val="000000" w:themeColor="text1"/>
        </w:rPr>
        <w:t xml:space="preserve"> que obrando en su propio nombre confiere </w:t>
      </w:r>
      <w:r w:rsidR="00164251" w:rsidRPr="00964A0C">
        <w:rPr>
          <w:rFonts w:ascii="Arial" w:hAnsi="Arial" w:cs="Arial"/>
          <w:b/>
          <w:color w:val="000000" w:themeColor="text1"/>
        </w:rPr>
        <w:t>PODER GENERAL</w:t>
      </w:r>
      <w:r w:rsidR="00164251" w:rsidRPr="00964A0C">
        <w:rPr>
          <w:rFonts w:ascii="Arial" w:hAnsi="Arial" w:cs="Arial"/>
          <w:color w:val="000000" w:themeColor="text1"/>
        </w:rPr>
        <w:t xml:space="preserve"> con amplias facultades dispositivas y administrativas a la persona que más adelante se </w:t>
      </w:r>
      <w:r w:rsidR="009C1295" w:rsidRPr="00964A0C">
        <w:rPr>
          <w:rFonts w:ascii="Arial" w:hAnsi="Arial" w:cs="Arial"/>
          <w:color w:val="000000" w:themeColor="text1"/>
        </w:rPr>
        <w:t>enunciara</w:t>
      </w:r>
      <w:r w:rsidR="00164251" w:rsidRPr="00964A0C">
        <w:rPr>
          <w:rFonts w:ascii="Arial" w:hAnsi="Arial" w:cs="Arial"/>
          <w:color w:val="000000" w:themeColor="text1"/>
        </w:rPr>
        <w:t xml:space="preserve">, </w:t>
      </w:r>
      <w:r w:rsidR="001573EA" w:rsidRPr="00964A0C">
        <w:rPr>
          <w:rFonts w:ascii="Arial" w:hAnsi="Arial" w:cs="Arial"/>
          <w:color w:val="000000" w:themeColor="text1"/>
        </w:rPr>
        <w:t xml:space="preserve"> </w:t>
      </w:r>
      <w:r w:rsidR="00677EE8" w:rsidRPr="00964A0C">
        <w:rPr>
          <w:rFonts w:ascii="Arial" w:hAnsi="Arial" w:cs="Arial"/>
          <w:color w:val="000000" w:themeColor="text1"/>
        </w:rPr>
        <w:t>la señora</w:t>
      </w:r>
      <w:r w:rsidR="00666CC5" w:rsidRPr="00964A0C">
        <w:rPr>
          <w:rFonts w:ascii="Arial" w:hAnsi="Arial" w:cs="Arial"/>
          <w:color w:val="000000" w:themeColor="text1"/>
        </w:rPr>
        <w:t>:</w:t>
      </w:r>
      <w:r w:rsidR="004947D2" w:rsidRPr="00964A0C">
        <w:rPr>
          <w:rFonts w:ascii="Arial" w:hAnsi="Arial" w:cs="Arial"/>
          <w:color w:val="000000" w:themeColor="text1"/>
        </w:rPr>
        <w:t xml:space="preserve"> </w:t>
      </w:r>
      <w:r w:rsidR="009839F5">
        <w:rPr>
          <w:rFonts w:ascii="Arial" w:hAnsi="Arial" w:cs="Arial"/>
          <w:color w:val="000000" w:themeColor="text1"/>
        </w:rPr>
        <w:t>===</w:t>
      </w:r>
      <w:r w:rsidR="00964A0C">
        <w:rPr>
          <w:rFonts w:ascii="Arial" w:hAnsi="Arial" w:cs="Arial"/>
          <w:color w:val="000000" w:themeColor="text1"/>
        </w:rPr>
        <w:t>=</w:t>
      </w:r>
      <w:r w:rsidR="00964A0C" w:rsidRPr="00964A0C">
        <w:rPr>
          <w:rFonts w:ascii="Arial" w:hAnsi="Arial" w:cs="Arial"/>
          <w:color w:val="000000" w:themeColor="text1"/>
        </w:rPr>
        <w:t>=</w:t>
      </w:r>
      <w:r w:rsidR="00C53376" w:rsidRPr="00964A0C">
        <w:rPr>
          <w:rFonts w:ascii="Arial" w:hAnsi="Arial" w:cs="Arial"/>
          <w:color w:val="000000" w:themeColor="text1"/>
        </w:rPr>
        <w:t>=</w:t>
      </w:r>
    </w:p>
    <w:p w:rsidR="004F6B76" w:rsidRPr="00964A0C" w:rsidRDefault="004F6B76" w:rsidP="00164251">
      <w:pPr>
        <w:spacing w:line="360" w:lineRule="auto"/>
        <w:jc w:val="both"/>
        <w:rPr>
          <w:rFonts w:ascii="Arial" w:hAnsi="Arial" w:cs="Arial"/>
          <w:bCs/>
          <w:color w:val="000000" w:themeColor="text1"/>
        </w:rPr>
      </w:pPr>
      <w:r w:rsidRPr="004F6B76">
        <w:rPr>
          <w:rFonts w:ascii="Arial" w:hAnsi="Arial" w:cs="Arial"/>
          <w:bCs/>
          <w:color w:val="000000" w:themeColor="text1"/>
        </w:rPr>
        <w:t>==============================================================</w:t>
      </w:r>
    </w:p>
    <w:p w:rsidR="00164251" w:rsidRPr="00964A0C" w:rsidRDefault="00A30B58" w:rsidP="00164251">
      <w:pPr>
        <w:spacing w:line="360" w:lineRule="auto"/>
        <w:jc w:val="both"/>
        <w:rPr>
          <w:rFonts w:ascii="Arial" w:hAnsi="Arial" w:cs="Arial"/>
          <w:bCs/>
          <w:color w:val="000000" w:themeColor="text1"/>
        </w:rPr>
      </w:pPr>
      <w:r w:rsidRPr="00A30B58">
        <w:rPr>
          <w:rFonts w:ascii="Arial" w:hAnsi="Arial" w:cs="Arial"/>
          <w:b/>
          <w:bCs/>
          <w:color w:val="000000" w:themeColor="text1"/>
        </w:rPr>
        <w:t>_____________________________________</w:t>
      </w:r>
      <w:r w:rsidR="00164251" w:rsidRPr="00964A0C">
        <w:rPr>
          <w:rFonts w:ascii="Arial" w:hAnsi="Arial" w:cs="Arial"/>
          <w:b/>
          <w:bCs/>
          <w:color w:val="000000" w:themeColor="text1"/>
        </w:rPr>
        <w:t>,</w:t>
      </w:r>
      <w:r w:rsidR="00974FA5" w:rsidRPr="00964A0C">
        <w:rPr>
          <w:rFonts w:ascii="Arial" w:hAnsi="Arial" w:cs="Arial"/>
          <w:bCs/>
          <w:color w:val="000000" w:themeColor="text1"/>
        </w:rPr>
        <w:t xml:space="preserve"> mayor de edad, </w:t>
      </w:r>
      <w:r w:rsidR="004947D2" w:rsidRPr="00964A0C">
        <w:rPr>
          <w:rFonts w:ascii="Arial" w:hAnsi="Arial" w:cs="Arial"/>
          <w:bCs/>
          <w:color w:val="000000" w:themeColor="text1"/>
        </w:rPr>
        <w:t>vecin</w:t>
      </w:r>
      <w:r w:rsidR="00677EE8" w:rsidRPr="00964A0C">
        <w:rPr>
          <w:rFonts w:ascii="Arial" w:hAnsi="Arial" w:cs="Arial"/>
          <w:bCs/>
          <w:color w:val="000000" w:themeColor="text1"/>
        </w:rPr>
        <w:t>a</w:t>
      </w:r>
      <w:r w:rsidR="007C62AC" w:rsidRPr="00964A0C">
        <w:rPr>
          <w:rFonts w:ascii="Arial" w:hAnsi="Arial" w:cs="Arial"/>
          <w:bCs/>
          <w:color w:val="000000" w:themeColor="text1"/>
        </w:rPr>
        <w:t xml:space="preserve"> </w:t>
      </w:r>
      <w:r w:rsidR="000905AD" w:rsidRPr="00964A0C">
        <w:rPr>
          <w:rFonts w:ascii="Arial" w:hAnsi="Arial" w:cs="Arial"/>
          <w:bCs/>
          <w:color w:val="000000" w:themeColor="text1"/>
        </w:rPr>
        <w:t xml:space="preserve">de la ciudad de </w:t>
      </w:r>
      <w:r w:rsidR="0063402F">
        <w:rPr>
          <w:rFonts w:ascii="Arial" w:hAnsi="Arial" w:cs="Arial"/>
          <w:bCs/>
          <w:color w:val="000000" w:themeColor="text1"/>
        </w:rPr>
        <w:t>Pereira</w:t>
      </w:r>
      <w:r w:rsidR="000E20A3" w:rsidRPr="00964A0C">
        <w:rPr>
          <w:rFonts w:ascii="Arial" w:hAnsi="Arial" w:cs="Arial"/>
          <w:bCs/>
          <w:color w:val="000000" w:themeColor="text1"/>
        </w:rPr>
        <w:t>,</w:t>
      </w:r>
      <w:r w:rsidR="006860C1">
        <w:rPr>
          <w:rFonts w:ascii="Arial" w:hAnsi="Arial" w:cs="Arial"/>
          <w:bCs/>
          <w:color w:val="000000" w:themeColor="text1"/>
        </w:rPr>
        <w:t xml:space="preserve"> </w:t>
      </w:r>
      <w:r w:rsidR="004947D2" w:rsidRPr="00964A0C">
        <w:rPr>
          <w:rFonts w:ascii="Arial" w:hAnsi="Arial" w:cs="Arial"/>
          <w:bCs/>
          <w:color w:val="000000" w:themeColor="text1"/>
        </w:rPr>
        <w:t>identificad</w:t>
      </w:r>
      <w:r w:rsidR="00677EE8" w:rsidRPr="00964A0C">
        <w:rPr>
          <w:rFonts w:ascii="Arial" w:hAnsi="Arial" w:cs="Arial"/>
          <w:bCs/>
          <w:color w:val="000000" w:themeColor="text1"/>
        </w:rPr>
        <w:t>a</w:t>
      </w:r>
      <w:r w:rsidR="007C75D9" w:rsidRPr="00964A0C">
        <w:rPr>
          <w:rFonts w:ascii="Arial" w:hAnsi="Arial" w:cs="Arial"/>
          <w:bCs/>
          <w:color w:val="000000" w:themeColor="text1"/>
        </w:rPr>
        <w:t xml:space="preserve"> </w:t>
      </w:r>
      <w:r w:rsidR="003778B6">
        <w:rPr>
          <w:rFonts w:ascii="Arial" w:hAnsi="Arial" w:cs="Arial"/>
          <w:bCs/>
          <w:color w:val="000000" w:themeColor="text1"/>
        </w:rPr>
        <w:t>con cé</w:t>
      </w:r>
      <w:r w:rsidR="00164251" w:rsidRPr="00964A0C">
        <w:rPr>
          <w:rFonts w:ascii="Arial" w:hAnsi="Arial" w:cs="Arial"/>
          <w:bCs/>
          <w:color w:val="000000" w:themeColor="text1"/>
        </w:rPr>
        <w:t xml:space="preserve">dula de ciudadanía número </w:t>
      </w:r>
      <w:r>
        <w:rPr>
          <w:rFonts w:ascii="Arial" w:hAnsi="Arial" w:cs="Arial"/>
          <w:b/>
          <w:bCs/>
          <w:color w:val="000000" w:themeColor="text1"/>
        </w:rPr>
        <w:t>__________</w:t>
      </w:r>
      <w:r w:rsidR="007E2E1D" w:rsidRPr="004F6B76">
        <w:rPr>
          <w:rFonts w:ascii="Arial" w:hAnsi="Arial" w:cs="Arial"/>
          <w:b/>
          <w:bCs/>
          <w:color w:val="000000" w:themeColor="text1"/>
        </w:rPr>
        <w:t>,</w:t>
      </w:r>
      <w:r w:rsidR="00164251" w:rsidRPr="00964A0C">
        <w:rPr>
          <w:rFonts w:ascii="Arial" w:hAnsi="Arial" w:cs="Arial"/>
          <w:bCs/>
          <w:color w:val="000000" w:themeColor="text1"/>
        </w:rPr>
        <w:t xml:space="preserve"> </w:t>
      </w:r>
      <w:r w:rsidR="00164251" w:rsidRPr="00964A0C">
        <w:rPr>
          <w:rFonts w:ascii="Arial" w:hAnsi="Arial" w:cs="Arial"/>
          <w:color w:val="000000" w:themeColor="text1"/>
        </w:rPr>
        <w:t>el</w:t>
      </w:r>
      <w:r w:rsidR="005F4219" w:rsidRPr="00964A0C">
        <w:rPr>
          <w:rFonts w:ascii="Arial" w:hAnsi="Arial" w:cs="Arial"/>
          <w:color w:val="000000" w:themeColor="text1"/>
        </w:rPr>
        <w:t xml:space="preserve"> </w:t>
      </w:r>
      <w:r w:rsidR="00164251" w:rsidRPr="00964A0C">
        <w:rPr>
          <w:rFonts w:ascii="Arial" w:hAnsi="Arial" w:cs="Arial"/>
          <w:color w:val="000000" w:themeColor="text1"/>
        </w:rPr>
        <w:t>(l</w:t>
      </w:r>
      <w:r w:rsidR="007A26BA" w:rsidRPr="00964A0C">
        <w:rPr>
          <w:rFonts w:ascii="Arial" w:hAnsi="Arial" w:cs="Arial"/>
          <w:color w:val="000000" w:themeColor="text1"/>
        </w:rPr>
        <w:t>a)</w:t>
      </w:r>
      <w:r w:rsidR="00970DD5" w:rsidRPr="00964A0C">
        <w:rPr>
          <w:rFonts w:ascii="Arial" w:hAnsi="Arial" w:cs="Arial"/>
          <w:color w:val="000000" w:themeColor="text1"/>
        </w:rPr>
        <w:t xml:space="preserve"> mandatario(a) ya </w:t>
      </w:r>
      <w:r w:rsidR="00262BCE" w:rsidRPr="00964A0C">
        <w:rPr>
          <w:rFonts w:ascii="Arial" w:hAnsi="Arial" w:cs="Arial"/>
          <w:color w:val="000000" w:themeColor="text1"/>
        </w:rPr>
        <w:t>identificad</w:t>
      </w:r>
      <w:r w:rsidR="00677EE8" w:rsidRPr="00964A0C">
        <w:rPr>
          <w:rFonts w:ascii="Arial" w:hAnsi="Arial" w:cs="Arial"/>
          <w:color w:val="000000" w:themeColor="text1"/>
        </w:rPr>
        <w:t>a</w:t>
      </w:r>
      <w:r w:rsidR="003778B6">
        <w:rPr>
          <w:rFonts w:ascii="Arial" w:hAnsi="Arial" w:cs="Arial"/>
          <w:color w:val="000000" w:themeColor="text1"/>
        </w:rPr>
        <w:t xml:space="preserve"> que actuará</w:t>
      </w:r>
      <w:r w:rsidR="00164251" w:rsidRPr="00964A0C">
        <w:rPr>
          <w:rFonts w:ascii="Arial" w:hAnsi="Arial" w:cs="Arial"/>
          <w:color w:val="000000" w:themeColor="text1"/>
        </w:rPr>
        <w:t xml:space="preserve"> en forma ilimitada para que</w:t>
      </w:r>
      <w:r w:rsidR="0015100C" w:rsidRPr="00964A0C">
        <w:rPr>
          <w:rFonts w:ascii="Arial" w:hAnsi="Arial" w:cs="Arial"/>
          <w:color w:val="000000" w:themeColor="text1"/>
        </w:rPr>
        <w:t xml:space="preserve"> </w:t>
      </w:r>
      <w:r w:rsidR="003778B6">
        <w:rPr>
          <w:rFonts w:ascii="Arial" w:hAnsi="Arial" w:cs="Arial"/>
          <w:color w:val="000000" w:themeColor="text1"/>
        </w:rPr>
        <w:t>la</w:t>
      </w:r>
      <w:r w:rsidR="00F37E5C" w:rsidRPr="00964A0C">
        <w:rPr>
          <w:rFonts w:ascii="Arial" w:hAnsi="Arial" w:cs="Arial"/>
          <w:color w:val="000000" w:themeColor="text1"/>
        </w:rPr>
        <w:t xml:space="preserve"> </w:t>
      </w:r>
      <w:r w:rsidR="001573EA" w:rsidRPr="00964A0C">
        <w:rPr>
          <w:rFonts w:ascii="Arial" w:hAnsi="Arial" w:cs="Arial"/>
          <w:color w:val="000000" w:themeColor="text1"/>
        </w:rPr>
        <w:lastRenderedPageBreak/>
        <w:t>represente en los siguientes</w:t>
      </w:r>
      <w:r w:rsidR="00164251" w:rsidRPr="00964A0C">
        <w:rPr>
          <w:rFonts w:ascii="Arial" w:hAnsi="Arial" w:cs="Arial"/>
          <w:color w:val="000000" w:themeColor="text1"/>
        </w:rPr>
        <w:t xml:space="preserve"> actos y contratos relacionados con sus bienes, derechos y obligaciones, a saber:</w:t>
      </w:r>
      <w:r w:rsidR="00367BB1" w:rsidRPr="00964A0C">
        <w:rPr>
          <w:rFonts w:ascii="Arial" w:hAnsi="Arial" w:cs="Arial"/>
          <w:color w:val="000000" w:themeColor="text1"/>
        </w:rPr>
        <w:t xml:space="preserve"> </w:t>
      </w:r>
      <w:r w:rsidR="00266133" w:rsidRPr="00964A0C">
        <w:rPr>
          <w:rFonts w:ascii="Arial" w:hAnsi="Arial" w:cs="Arial"/>
          <w:color w:val="000000" w:themeColor="text1"/>
        </w:rPr>
        <w:t>=</w:t>
      </w:r>
      <w:r w:rsidR="00964A0C" w:rsidRPr="00964A0C">
        <w:rPr>
          <w:rFonts w:ascii="Arial" w:hAnsi="Arial" w:cs="Arial"/>
          <w:color w:val="000000" w:themeColor="text1"/>
        </w:rPr>
        <w:t>=</w:t>
      </w:r>
      <w:r>
        <w:rPr>
          <w:rFonts w:ascii="Arial" w:hAnsi="Arial" w:cs="Arial"/>
          <w:color w:val="000000" w:themeColor="text1"/>
        </w:rPr>
        <w:t>=================</w:t>
      </w:r>
      <w:r w:rsidR="00594362">
        <w:rPr>
          <w:rFonts w:ascii="Arial" w:hAnsi="Arial" w:cs="Arial"/>
          <w:color w:val="000000" w:themeColor="text1"/>
        </w:rPr>
        <w:t>=====</w:t>
      </w:r>
      <w:r w:rsidR="00964A0C">
        <w:rPr>
          <w:rFonts w:ascii="Arial" w:hAnsi="Arial" w:cs="Arial"/>
          <w:color w:val="000000" w:themeColor="text1"/>
        </w:rPr>
        <w:t>=========</w:t>
      </w:r>
      <w:r w:rsidR="00964A0C" w:rsidRPr="00964A0C">
        <w:rPr>
          <w:rFonts w:ascii="Arial" w:hAnsi="Arial" w:cs="Arial"/>
          <w:color w:val="000000" w:themeColor="text1"/>
        </w:rPr>
        <w:t>==</w:t>
      </w:r>
    </w:p>
    <w:permEnd w:id="1"/>
    <w:p w:rsidR="00960D1E" w:rsidRPr="00964A0C" w:rsidRDefault="00164251" w:rsidP="001573EA">
      <w:pPr>
        <w:spacing w:line="360" w:lineRule="auto"/>
        <w:jc w:val="both"/>
        <w:rPr>
          <w:rFonts w:ascii="Arial" w:hAnsi="Arial" w:cs="Arial"/>
          <w:w w:val="95"/>
        </w:rPr>
      </w:pPr>
      <w:r w:rsidRPr="00964A0C">
        <w:rPr>
          <w:rFonts w:ascii="Arial" w:hAnsi="Arial" w:cs="Arial"/>
          <w:b/>
          <w:color w:val="000000" w:themeColor="text1"/>
          <w:w w:val="95"/>
        </w:rPr>
        <w:t xml:space="preserve">1o)== </w:t>
      </w:r>
      <w:r w:rsidRPr="00964A0C">
        <w:rPr>
          <w:rFonts w:ascii="Arial" w:hAnsi="Arial" w:cs="Arial"/>
          <w:color w:val="000000" w:themeColor="text1"/>
          <w:w w:val="95"/>
        </w:rPr>
        <w:t>Para que administre los bienes del(la) poderdante, recaude sus productos y celebre con relación a ellos toda clase de contratos de disposición o de administración.</w:t>
      </w:r>
      <w:r w:rsidRPr="00964A0C">
        <w:rPr>
          <w:rFonts w:ascii="Arial" w:hAnsi="Arial" w:cs="Arial"/>
          <w:b/>
          <w:color w:val="000000" w:themeColor="text1"/>
          <w:w w:val="95"/>
        </w:rPr>
        <w:t xml:space="preserve"> 2o)==</w:t>
      </w:r>
      <w:r w:rsidRPr="00964A0C">
        <w:rPr>
          <w:rFonts w:ascii="Arial" w:hAnsi="Arial" w:cs="Arial"/>
          <w:color w:val="000000" w:themeColor="text1"/>
          <w:w w:val="95"/>
        </w:rPr>
        <w:t xml:space="preserve"> Para que cobre y reciba cualesquiera cantidades de dinero o de otras especies que se adeuden al(la) poderdante, expida los recibos y haga las</w:t>
      </w:r>
      <w:r w:rsidRPr="00964A0C">
        <w:rPr>
          <w:rFonts w:ascii="Arial" w:hAnsi="Arial" w:cs="Arial"/>
          <w:color w:val="FFFFFF" w:themeColor="background1"/>
          <w:w w:val="95"/>
        </w:rPr>
        <w:t xml:space="preserve"> </w:t>
      </w:r>
      <w:r w:rsidRPr="00964A0C">
        <w:rPr>
          <w:rFonts w:ascii="Arial" w:hAnsi="Arial" w:cs="Arial"/>
          <w:color w:val="000000" w:themeColor="text1"/>
          <w:w w:val="95"/>
        </w:rPr>
        <w:t xml:space="preserve">cancelaciones correspondientes. </w:t>
      </w:r>
      <w:r w:rsidRPr="00964A0C">
        <w:rPr>
          <w:rFonts w:ascii="Arial" w:hAnsi="Arial" w:cs="Arial"/>
          <w:b/>
          <w:color w:val="000000" w:themeColor="text1"/>
          <w:w w:val="95"/>
        </w:rPr>
        <w:t xml:space="preserve">3o)== </w:t>
      </w:r>
      <w:r w:rsidRPr="00964A0C">
        <w:rPr>
          <w:rFonts w:ascii="Arial" w:hAnsi="Arial" w:cs="Arial"/>
          <w:color w:val="000000" w:themeColor="text1"/>
          <w:w w:val="95"/>
        </w:rPr>
        <w:t>Para que por cuenta de los créditos reconocidos o que se reconozcan en favor del(la) poderdante, admita a los deudores en pago bienes y especies distintos de aquellos que estén obligados a dar y para que se rematen tales bienes en proceso judicial</w:t>
      </w:r>
      <w:r w:rsidRPr="00964A0C">
        <w:rPr>
          <w:rFonts w:ascii="Arial" w:hAnsi="Arial" w:cs="Arial"/>
          <w:b/>
          <w:color w:val="000000" w:themeColor="text1"/>
          <w:w w:val="95"/>
        </w:rPr>
        <w:t>. 4o)==</w:t>
      </w:r>
      <w:r w:rsidRPr="00964A0C">
        <w:rPr>
          <w:rFonts w:ascii="Arial" w:hAnsi="Arial" w:cs="Arial"/>
          <w:color w:val="000000" w:themeColor="text1"/>
          <w:w w:val="95"/>
        </w:rPr>
        <w:t xml:space="preserve"> Para que exija cuentas a quienes estén obligados a rendirlas al(la) poderdante, las apruebe o impruebe y pague o reciba, según el caso, el saldo respectivo y otorgue el finiquito correspondiente.</w:t>
      </w:r>
      <w:r w:rsidRPr="00964A0C">
        <w:rPr>
          <w:rFonts w:ascii="Arial" w:hAnsi="Arial" w:cs="Arial"/>
          <w:b/>
          <w:color w:val="000000" w:themeColor="text1"/>
          <w:w w:val="95"/>
        </w:rPr>
        <w:t xml:space="preserve"> 5o)==</w:t>
      </w:r>
      <w:r w:rsidRPr="00964A0C">
        <w:rPr>
          <w:rFonts w:ascii="Arial" w:hAnsi="Arial" w:cs="Arial"/>
          <w:color w:val="000000" w:themeColor="text1"/>
          <w:w w:val="95"/>
        </w:rPr>
        <w:t xml:space="preserve"> Para que cancele los créditos constituidos o que se constituyan en favor del(la) poderdante, sea que consten en documentos privados, en escrituras públicas, tales como hipoteca, prendas, anticresis, etc., y haga las cancelaciones correspondientes ante Notario, si es el caso y reciba el valor que en ellas se deba </w:t>
      </w:r>
      <w:r w:rsidR="001573EA" w:rsidRPr="00964A0C">
        <w:rPr>
          <w:rFonts w:ascii="Arial" w:hAnsi="Arial" w:cs="Arial"/>
          <w:color w:val="000000" w:themeColor="text1"/>
          <w:w w:val="95"/>
        </w:rPr>
        <w:t xml:space="preserve">al </w:t>
      </w:r>
      <w:r w:rsidRPr="00964A0C">
        <w:rPr>
          <w:rFonts w:ascii="Arial" w:hAnsi="Arial" w:cs="Arial"/>
          <w:color w:val="000000" w:themeColor="text1"/>
          <w:w w:val="95"/>
        </w:rPr>
        <w:t xml:space="preserve"> poderdante.</w:t>
      </w:r>
      <w:r w:rsidRPr="00964A0C">
        <w:rPr>
          <w:rFonts w:ascii="Arial" w:hAnsi="Arial" w:cs="Arial"/>
          <w:b/>
          <w:color w:val="000000" w:themeColor="text1"/>
          <w:w w:val="95"/>
        </w:rPr>
        <w:t xml:space="preserve"> 6o)== </w:t>
      </w:r>
      <w:r w:rsidR="001A7EE6" w:rsidRPr="001A7EE6">
        <w:rPr>
          <w:rFonts w:ascii="Arial" w:hAnsi="Arial" w:cs="Arial"/>
          <w:color w:val="000000" w:themeColor="text1"/>
          <w:w w:val="95"/>
        </w:rPr>
        <w:t>Para que realice cesión de los créditos que se le adeuden sea que consten en documentos privados, escrituras públicas o en cualquier clase de título valor</w:t>
      </w:r>
      <w:r w:rsidR="001A7EE6">
        <w:rPr>
          <w:rFonts w:ascii="Arial" w:hAnsi="Arial" w:cs="Arial"/>
          <w:color w:val="000000" w:themeColor="text1"/>
          <w:w w:val="95"/>
        </w:rPr>
        <w:t>.</w:t>
      </w:r>
      <w:r w:rsidR="001A7EE6" w:rsidRPr="001A7EE6">
        <w:rPr>
          <w:rFonts w:ascii="Arial" w:hAnsi="Arial" w:cs="Arial"/>
          <w:b/>
          <w:color w:val="000000" w:themeColor="text1"/>
          <w:w w:val="95"/>
        </w:rPr>
        <w:t xml:space="preserve"> </w:t>
      </w:r>
      <w:r w:rsidRPr="00964A0C">
        <w:rPr>
          <w:rFonts w:ascii="Arial" w:hAnsi="Arial" w:cs="Arial"/>
          <w:b/>
          <w:color w:val="000000" w:themeColor="text1"/>
          <w:w w:val="95"/>
        </w:rPr>
        <w:t>7o)==</w:t>
      </w:r>
      <w:r w:rsidRPr="00964A0C">
        <w:rPr>
          <w:rFonts w:ascii="Arial" w:hAnsi="Arial" w:cs="Arial"/>
          <w:color w:val="000000" w:themeColor="text1"/>
          <w:w w:val="95"/>
        </w:rPr>
        <w:t xml:space="preserve"> Para que pague a los acreedores del(la) poderdante las obligaciones contraídas o que se contraigan en el futuro, y celebre con ellos arreglos sobre la forma de pago de sus respectivas acreencias</w:t>
      </w:r>
      <w:r w:rsidRPr="00964A0C">
        <w:rPr>
          <w:rFonts w:ascii="Arial" w:hAnsi="Arial" w:cs="Arial"/>
          <w:b/>
          <w:color w:val="000000" w:themeColor="text1"/>
          <w:w w:val="95"/>
        </w:rPr>
        <w:t xml:space="preserve">. 8o)== </w:t>
      </w:r>
      <w:r w:rsidRPr="00964A0C">
        <w:rPr>
          <w:rFonts w:ascii="Arial" w:hAnsi="Arial" w:cs="Arial"/>
          <w:color w:val="000000" w:themeColor="text1"/>
          <w:w w:val="95"/>
        </w:rPr>
        <w:t>Para que exija y admita cauciones que garanticen el pago de los créditos reconocidos o que se reconozcan a favor del(la) poderdante, sean reales o personales</w:t>
      </w:r>
      <w:r w:rsidRPr="00964A0C">
        <w:rPr>
          <w:rFonts w:ascii="Arial" w:hAnsi="Arial" w:cs="Arial"/>
          <w:b/>
          <w:color w:val="000000" w:themeColor="text1"/>
          <w:w w:val="95"/>
        </w:rPr>
        <w:t xml:space="preserve">. 9o)== </w:t>
      </w:r>
      <w:r w:rsidRPr="00964A0C">
        <w:rPr>
          <w:rFonts w:ascii="Arial" w:hAnsi="Arial" w:cs="Arial"/>
          <w:color w:val="000000" w:themeColor="text1"/>
          <w:w w:val="95"/>
        </w:rPr>
        <w:t xml:space="preserve">Para que asegure las obligaciones del poderdante, o las que contraiga en nombre de este, con hipoteca sobre los bienes inmuebles o con prenda sobre los muebles. </w:t>
      </w:r>
      <w:r w:rsidRPr="00964A0C">
        <w:rPr>
          <w:rFonts w:ascii="Arial" w:hAnsi="Arial" w:cs="Arial"/>
          <w:b/>
          <w:color w:val="000000" w:themeColor="text1"/>
          <w:w w:val="95"/>
        </w:rPr>
        <w:t>10o)==</w:t>
      </w:r>
      <w:r w:rsidRPr="00964A0C">
        <w:rPr>
          <w:rFonts w:ascii="Arial" w:hAnsi="Arial" w:cs="Arial"/>
          <w:color w:val="000000" w:themeColor="text1"/>
          <w:w w:val="95"/>
        </w:rPr>
        <w:t xml:space="preserve"> Para adquirir en favor del(la) poderdante a cualquier título, bienes raíces, muebles, semovientes, vehículos automotores, títulos valores, créditos y, en general, cualquier derecho patrimonial. E igualmente para que englobe, desenglobe ó constituya reglamento de propiedad horizontal, sobre los bienes inmuebles del(la) poderdante. </w:t>
      </w:r>
      <w:r w:rsidRPr="00964A0C">
        <w:rPr>
          <w:rFonts w:ascii="Arial" w:hAnsi="Arial" w:cs="Arial"/>
          <w:b/>
          <w:color w:val="000000" w:themeColor="text1"/>
          <w:w w:val="95"/>
        </w:rPr>
        <w:t xml:space="preserve">11o)== </w:t>
      </w:r>
      <w:r w:rsidRPr="00964A0C">
        <w:rPr>
          <w:rFonts w:ascii="Arial" w:hAnsi="Arial" w:cs="Arial"/>
          <w:color w:val="000000" w:themeColor="text1"/>
          <w:w w:val="95"/>
        </w:rPr>
        <w:t>Para dar en arrendamiento por escritura pública o documento privado los bienes inmuebles o muebles del(la) poderdante y celebre contratos de arrendamiento con terceros en favor del(la) poderdante en los cuales él sea arrendatario</w:t>
      </w:r>
      <w:r w:rsidRPr="00964A0C">
        <w:rPr>
          <w:rFonts w:ascii="Arial" w:hAnsi="Arial" w:cs="Arial"/>
          <w:b/>
          <w:color w:val="000000" w:themeColor="text1"/>
          <w:w w:val="95"/>
        </w:rPr>
        <w:t xml:space="preserve">. 12o)== </w:t>
      </w:r>
      <w:r w:rsidRPr="00964A0C">
        <w:rPr>
          <w:rFonts w:ascii="Arial" w:hAnsi="Arial" w:cs="Arial"/>
          <w:color w:val="000000" w:themeColor="text1"/>
          <w:w w:val="95"/>
        </w:rPr>
        <w:t xml:space="preserve">Para que venda- permute, dé en dación en pago, </w:t>
      </w:r>
      <w:r w:rsidRPr="00964A0C">
        <w:rPr>
          <w:rFonts w:ascii="Arial" w:hAnsi="Arial" w:cs="Arial"/>
          <w:color w:val="000000" w:themeColor="text1"/>
          <w:w w:val="95"/>
        </w:rPr>
        <w:lastRenderedPageBreak/>
        <w:t>esto es, enajene a título oneroso, los bienes del(la) poderdante sean muebles o inmuebles derechos herenciales créditos y todo derecho patrimonial que posea el poderdante y para que constituya sobre ellos cualquier clase de gravamen, como hipoteca, usufructo, propiedad fiduciaria o comodato  e igualmente para  haga reciliación de cualquier contrato  de las ventas, permutas de las donaciones, para que dé en donación en cualquier sentido, para que venda la nuda propiedad y se reserve el usufructo e igualmente para cancelarlo</w:t>
      </w:r>
      <w:r w:rsidRPr="00964A0C">
        <w:rPr>
          <w:rFonts w:ascii="Arial" w:hAnsi="Arial" w:cs="Arial"/>
          <w:b/>
          <w:color w:val="000000" w:themeColor="text1"/>
          <w:w w:val="95"/>
        </w:rPr>
        <w:t xml:space="preserve">. 13o)== </w:t>
      </w:r>
      <w:r w:rsidRPr="00964A0C">
        <w:rPr>
          <w:rFonts w:ascii="Arial" w:hAnsi="Arial" w:cs="Arial"/>
          <w:color w:val="000000" w:themeColor="text1"/>
          <w:w w:val="95"/>
        </w:rPr>
        <w:t xml:space="preserve">Para que firme escritura de constitución y cancelación de cualquier clase de fidecomiso de mis bienes. </w:t>
      </w:r>
      <w:r w:rsidRPr="00964A0C">
        <w:rPr>
          <w:rFonts w:ascii="Arial" w:hAnsi="Arial" w:cs="Arial"/>
          <w:b/>
          <w:color w:val="000000" w:themeColor="text1"/>
          <w:w w:val="95"/>
        </w:rPr>
        <w:t>14o)==</w:t>
      </w:r>
      <w:r w:rsidR="00A86E3F" w:rsidRPr="00964A0C">
        <w:rPr>
          <w:rFonts w:ascii="Arial" w:hAnsi="Arial" w:cs="Arial"/>
          <w:color w:val="000000" w:themeColor="text1"/>
          <w:w w:val="95"/>
        </w:rPr>
        <w:t xml:space="preserve"> Para que tome para el</w:t>
      </w:r>
      <w:r w:rsidRPr="00964A0C">
        <w:rPr>
          <w:rFonts w:ascii="Arial" w:hAnsi="Arial" w:cs="Arial"/>
          <w:color w:val="000000" w:themeColor="text1"/>
          <w:w w:val="95"/>
        </w:rPr>
        <w:t xml:space="preserve"> poderdante o dé por cuenta de él(ella), dinero en mutuo, con facultad para estipular tipo de interés, plazo y demás condiciones. </w:t>
      </w:r>
      <w:r w:rsidRPr="00964A0C">
        <w:rPr>
          <w:rFonts w:ascii="Arial" w:hAnsi="Arial" w:cs="Arial"/>
          <w:b/>
          <w:color w:val="000000" w:themeColor="text1"/>
          <w:w w:val="95"/>
        </w:rPr>
        <w:t>15o)==</w:t>
      </w:r>
      <w:r w:rsidRPr="00964A0C">
        <w:rPr>
          <w:rFonts w:ascii="Arial" w:hAnsi="Arial" w:cs="Arial"/>
          <w:color w:val="000000" w:themeColor="text1"/>
          <w:w w:val="95"/>
        </w:rPr>
        <w:t xml:space="preserve"> Para que invierta en negocios que beneficien al(la) poderdante dinero y toda clase de bienes de éste y para que con ellos garantice El cumplimiento de las obligaciones que por el(la) poderdante contrae</w:t>
      </w:r>
      <w:r w:rsidRPr="00964A0C">
        <w:rPr>
          <w:rFonts w:ascii="Arial" w:hAnsi="Arial" w:cs="Arial"/>
          <w:b/>
          <w:color w:val="000000" w:themeColor="text1"/>
          <w:w w:val="95"/>
        </w:rPr>
        <w:t xml:space="preserve">. 16o)== </w:t>
      </w:r>
      <w:r w:rsidRPr="00964A0C">
        <w:rPr>
          <w:rFonts w:ascii="Arial" w:hAnsi="Arial" w:cs="Arial"/>
          <w:color w:val="000000" w:themeColor="text1"/>
          <w:w w:val="95"/>
        </w:rPr>
        <w:t>Para que ratifique, aclare o corrija, en nombre del(la) poderdante contratos de compraventa, permuta, hipoteca, englobes, desenglobes, reglamentos de propiedad horizontal, partición de bienes comunes y, en general, toda clase de contrato celebrados por la poderdante, relativos a bienes inmuebles y que requieran de esa clase de actos jurídicos para arreglar las respectivas tradiciones del dominio. Y, asimismo, para que cancele o deje sin efecto los mismos contratos celebrados por la poderdante en ejercicio de sus funciones, conforme al artículo 46 del decreto 960 de 1.970</w:t>
      </w:r>
      <w:r w:rsidRPr="00964A0C">
        <w:rPr>
          <w:rFonts w:ascii="Arial" w:hAnsi="Arial" w:cs="Arial"/>
          <w:b/>
          <w:color w:val="000000" w:themeColor="text1"/>
          <w:w w:val="95"/>
        </w:rPr>
        <w:t xml:space="preserve">. 17o)== </w:t>
      </w:r>
      <w:r w:rsidRPr="00964A0C">
        <w:rPr>
          <w:rFonts w:ascii="Arial" w:hAnsi="Arial" w:cs="Arial"/>
          <w:color w:val="000000" w:themeColor="text1"/>
          <w:w w:val="95"/>
        </w:rPr>
        <w:t xml:space="preserve">Para decidir de acuerdo  a las estipulaciones verbales del(la) </w:t>
      </w:r>
      <w:r w:rsidR="001A7EE6" w:rsidRPr="00964A0C">
        <w:rPr>
          <w:rFonts w:ascii="Arial" w:hAnsi="Arial" w:cs="Arial"/>
          <w:color w:val="000000" w:themeColor="text1"/>
          <w:w w:val="95"/>
        </w:rPr>
        <w:t xml:space="preserve">poderdante </w:t>
      </w:r>
      <w:r w:rsidRPr="00964A0C">
        <w:rPr>
          <w:rFonts w:ascii="Arial" w:hAnsi="Arial" w:cs="Arial"/>
          <w:color w:val="000000" w:themeColor="text1"/>
          <w:w w:val="95"/>
        </w:rPr>
        <w:t>en cuanto a constitución o no constitución  de afectación a vivienda familiar y patrimonio de familia inembargable, así mismo, queda facultada para firmar la Escritura  de cancelación de Afectación a Vivienda Fami</w:t>
      </w:r>
      <w:r w:rsidR="005F4219" w:rsidRPr="00964A0C">
        <w:rPr>
          <w:rFonts w:ascii="Arial" w:hAnsi="Arial" w:cs="Arial"/>
          <w:color w:val="000000" w:themeColor="text1"/>
          <w:w w:val="95"/>
        </w:rPr>
        <w:t xml:space="preserve">liar y/o Patrimonio de familia </w:t>
      </w:r>
      <w:r w:rsidRPr="00964A0C">
        <w:rPr>
          <w:rFonts w:ascii="Arial" w:hAnsi="Arial" w:cs="Arial"/>
          <w:color w:val="000000" w:themeColor="text1"/>
          <w:w w:val="95"/>
        </w:rPr>
        <w:t>inembargable</w:t>
      </w:r>
      <w:r w:rsidRPr="00964A0C">
        <w:rPr>
          <w:rFonts w:ascii="Arial" w:hAnsi="Arial" w:cs="Arial"/>
          <w:b/>
          <w:color w:val="000000" w:themeColor="text1"/>
          <w:w w:val="95"/>
        </w:rPr>
        <w:t>. 18o)===</w:t>
      </w:r>
      <w:r w:rsidRPr="00964A0C">
        <w:rPr>
          <w:rFonts w:ascii="Arial" w:hAnsi="Arial" w:cs="Arial"/>
          <w:color w:val="000000" w:themeColor="text1"/>
          <w:w w:val="95"/>
        </w:rPr>
        <w:t xml:space="preserve"> Para que cancele las condiciones resolutorias expresas o tácitas constituidas por el(la) poderdante o por la ley y que consten en escrituras públicas relacionadas con bienes inmuebles y reciba lo que por tales conceptos se le adeude al mandante. Igualmente para que cancele los patrimonios de familia constituidos por el(la) mandante y con el cumplimiento de los demás requisitos de ley.</w:t>
      </w:r>
      <w:r w:rsidRPr="00964A0C">
        <w:rPr>
          <w:rFonts w:ascii="Arial" w:hAnsi="Arial" w:cs="Arial"/>
          <w:b/>
          <w:color w:val="000000" w:themeColor="text1"/>
          <w:w w:val="95"/>
        </w:rPr>
        <w:t xml:space="preserve"> 19o)==</w:t>
      </w:r>
      <w:r w:rsidRPr="00964A0C">
        <w:rPr>
          <w:rFonts w:ascii="Arial" w:hAnsi="Arial" w:cs="Arial"/>
          <w:color w:val="000000" w:themeColor="text1"/>
          <w:w w:val="95"/>
        </w:rPr>
        <w:t>Para que celebre a nombre del(la) mandante contratos de sociedad de cualquier clase, o dé cuentas en participación y aporte cualesquiera clase de bienes del(la) poderdante.ylo represente en asuntos en que tenga que intervenir ante cámaras de comercio.</w:t>
      </w:r>
      <w:r w:rsidRPr="00964A0C">
        <w:rPr>
          <w:rFonts w:ascii="Arial" w:hAnsi="Arial" w:cs="Arial"/>
          <w:b/>
          <w:color w:val="000000" w:themeColor="text1"/>
          <w:w w:val="95"/>
        </w:rPr>
        <w:t xml:space="preserve"> 20o)== </w:t>
      </w:r>
      <w:r w:rsidRPr="00964A0C">
        <w:rPr>
          <w:rFonts w:ascii="Arial" w:hAnsi="Arial" w:cs="Arial"/>
          <w:color w:val="000000" w:themeColor="text1"/>
          <w:w w:val="95"/>
        </w:rPr>
        <w:t xml:space="preserve">Para que represente Al(la) poderdante con las más </w:t>
      </w:r>
      <w:r w:rsidRPr="00964A0C">
        <w:rPr>
          <w:rFonts w:ascii="Arial" w:hAnsi="Arial" w:cs="Arial"/>
          <w:color w:val="000000" w:themeColor="text1"/>
          <w:w w:val="95"/>
        </w:rPr>
        <w:lastRenderedPageBreak/>
        <w:t>amplias facultades en las sociedades o compañías de que sea socio o accionista.</w:t>
      </w:r>
      <w:r w:rsidRPr="00964A0C">
        <w:rPr>
          <w:rFonts w:ascii="Arial" w:hAnsi="Arial" w:cs="Arial"/>
          <w:b/>
          <w:color w:val="000000" w:themeColor="text1"/>
          <w:w w:val="95"/>
        </w:rPr>
        <w:t xml:space="preserve"> 21o)==</w:t>
      </w:r>
      <w:r w:rsidRPr="00964A0C">
        <w:rPr>
          <w:rFonts w:ascii="Arial" w:hAnsi="Arial" w:cs="Arial"/>
          <w:color w:val="000000" w:themeColor="text1"/>
          <w:w w:val="95"/>
        </w:rPr>
        <w:t xml:space="preserve">Para que intervenga, con las más amplias facultades en las votaciones, funcionamiento, reforma, disolución, liquidación y transformación de las sociedades o compañías de que El(la) poderdante sea socio o accionista, así como en la división de los bienes de dichas sociedades o compañías. E Igualmente para que constituya cualquier clase de sociedades Ltda, S.A., S.A.S., etc o Unipersonal. </w:t>
      </w:r>
      <w:r w:rsidRPr="00964A0C">
        <w:rPr>
          <w:rFonts w:ascii="Arial" w:hAnsi="Arial" w:cs="Arial"/>
          <w:b/>
          <w:color w:val="000000" w:themeColor="text1"/>
          <w:w w:val="95"/>
        </w:rPr>
        <w:t xml:space="preserve">22o)== </w:t>
      </w:r>
      <w:r w:rsidRPr="00964A0C">
        <w:rPr>
          <w:rFonts w:ascii="Arial" w:hAnsi="Arial" w:cs="Arial"/>
          <w:color w:val="000000" w:themeColor="text1"/>
          <w:w w:val="95"/>
        </w:rPr>
        <w:t>Para que gire, ordene girar, endose, proteste, acepte o afiance letras de cambio, cheques y cualquier título valor, abra cuentas en bancos o corporaciones, consigne, haga retiros y toda clase de negocios relacionados con estas</w:t>
      </w:r>
      <w:r w:rsidRPr="00964A0C">
        <w:rPr>
          <w:rFonts w:ascii="Arial" w:hAnsi="Arial" w:cs="Arial"/>
          <w:b/>
          <w:color w:val="000000" w:themeColor="text1"/>
          <w:w w:val="95"/>
        </w:rPr>
        <w:t>. 23o)==</w:t>
      </w:r>
      <w:r w:rsidRPr="00964A0C">
        <w:rPr>
          <w:rFonts w:ascii="Arial" w:hAnsi="Arial" w:cs="Arial"/>
          <w:color w:val="000000" w:themeColor="text1"/>
          <w:w w:val="95"/>
        </w:rPr>
        <w:t xml:space="preserve">Para que represente al(la) poderdante y promueva acciones ante cualesquiera de las ramas judiciales, civiles, </w:t>
      </w:r>
      <w:r w:rsidR="001A7EE6" w:rsidRPr="00964A0C">
        <w:rPr>
          <w:rFonts w:ascii="Arial" w:hAnsi="Arial" w:cs="Arial"/>
          <w:color w:val="000000" w:themeColor="text1"/>
          <w:w w:val="95"/>
        </w:rPr>
        <w:t xml:space="preserve">policivas </w:t>
      </w:r>
      <w:r w:rsidRPr="00964A0C">
        <w:rPr>
          <w:rFonts w:ascii="Arial" w:hAnsi="Arial" w:cs="Arial"/>
          <w:color w:val="000000" w:themeColor="text1"/>
          <w:w w:val="95"/>
        </w:rPr>
        <w:t>con querellas,  Corporaciones, funcionarios o empleados de las ramas ejecutiva y de lo contencioso administrativo en cualesquiera procesos, peticiones, actuaciones, diligencias o gestiones en que el poderdante tenga que intervenir directa o indirectamente, sea como demandante, demandado o coadyuvante de cualesquiera de las partes.- En especial para que contrate los servicios profesionales de un abogado que defienda mis interés en eventuales demanda civiles, administrativas, policivas, comerciales o penales, y solicite diligencia de conciliación extrajudicial en derecho o asista a convocatorias de conciliaciones y concilie dentro de las mismas si es del caso</w:t>
      </w:r>
      <w:r w:rsidRPr="00964A0C">
        <w:rPr>
          <w:rFonts w:ascii="Arial" w:hAnsi="Arial" w:cs="Arial"/>
          <w:b/>
          <w:color w:val="000000" w:themeColor="text1"/>
          <w:w w:val="95"/>
        </w:rPr>
        <w:t>.</w:t>
      </w:r>
      <w:r w:rsidRPr="00964A0C">
        <w:rPr>
          <w:rFonts w:ascii="Arial" w:hAnsi="Arial" w:cs="Arial"/>
          <w:color w:val="000000" w:themeColor="text1"/>
          <w:w w:val="95"/>
        </w:rPr>
        <w:t xml:space="preserve"> </w:t>
      </w:r>
      <w:r w:rsidRPr="00964A0C">
        <w:rPr>
          <w:rFonts w:ascii="Arial" w:hAnsi="Arial" w:cs="Arial"/>
          <w:b/>
          <w:color w:val="000000" w:themeColor="text1"/>
          <w:w w:val="95"/>
        </w:rPr>
        <w:t xml:space="preserve">24o)== </w:t>
      </w:r>
      <w:r w:rsidRPr="00964A0C">
        <w:rPr>
          <w:rFonts w:ascii="Arial" w:hAnsi="Arial" w:cs="Arial"/>
          <w:color w:val="000000" w:themeColor="text1"/>
          <w:w w:val="95"/>
        </w:rPr>
        <w:t>Para que intervenga a nombre del(la) poderdante ante la Administración Nacional de Hacienda y ante la DIAN, en todo lo relacionado con impuestos, reclamos, SOLICITUDES, recursos, expedición de paz y salvos, presentación de la declaraciones de impuestos, sus adiciones o aclaraciones y cambio de régimen contributivo.</w:t>
      </w:r>
      <w:r w:rsidRPr="00964A0C">
        <w:rPr>
          <w:rFonts w:ascii="Arial" w:hAnsi="Arial" w:cs="Arial"/>
          <w:b/>
          <w:color w:val="000000" w:themeColor="text1"/>
          <w:w w:val="95"/>
        </w:rPr>
        <w:t xml:space="preserve"> 25o)== </w:t>
      </w:r>
      <w:r w:rsidRPr="00964A0C">
        <w:rPr>
          <w:rFonts w:ascii="Arial" w:hAnsi="Arial" w:cs="Arial"/>
          <w:color w:val="000000" w:themeColor="text1"/>
          <w:w w:val="95"/>
        </w:rPr>
        <w:t xml:space="preserve">Para que represente al(la) poderdante ante Ministerio de transporte y el Instituto Nacional de Transportes, Departamental o Municipal en todo lo relacionado con los vehículos de su propiedad, firmando cualquier documento que sea necesario. </w:t>
      </w:r>
      <w:r w:rsidRPr="00964A0C">
        <w:rPr>
          <w:rFonts w:ascii="Arial" w:hAnsi="Arial" w:cs="Arial"/>
          <w:b/>
          <w:color w:val="000000" w:themeColor="text1"/>
          <w:w w:val="95"/>
        </w:rPr>
        <w:t xml:space="preserve">26o)== </w:t>
      </w:r>
      <w:r w:rsidRPr="00964A0C">
        <w:rPr>
          <w:rFonts w:ascii="Arial" w:hAnsi="Arial" w:cs="Arial"/>
          <w:color w:val="000000" w:themeColor="text1"/>
          <w:w w:val="95"/>
        </w:rPr>
        <w:t xml:space="preserve">Herencias, legados y donaciones.- para que acepte, con o sin beneficio de inventario, las herencias deferidas al(la) Poderdante, las repudie, y acepte o repudie los legados o donaciones que se le hagan. Para que de </w:t>
      </w:r>
      <w:r w:rsidR="001A7EE6" w:rsidRPr="00964A0C">
        <w:rPr>
          <w:rFonts w:ascii="Arial" w:hAnsi="Arial" w:cs="Arial"/>
          <w:color w:val="000000" w:themeColor="text1"/>
          <w:w w:val="95"/>
        </w:rPr>
        <w:t xml:space="preserve">poder </w:t>
      </w:r>
      <w:r w:rsidRPr="00964A0C">
        <w:rPr>
          <w:rFonts w:ascii="Arial" w:hAnsi="Arial" w:cs="Arial"/>
          <w:color w:val="000000" w:themeColor="text1"/>
          <w:w w:val="95"/>
        </w:rPr>
        <w:t xml:space="preserve">abogados en trámites Judiciales y ante Notario por asunto de sucesiones, particiones, Liquidaciones </w:t>
      </w:r>
      <w:r w:rsidR="001A7EE6" w:rsidRPr="00964A0C">
        <w:rPr>
          <w:rFonts w:ascii="Arial" w:hAnsi="Arial" w:cs="Arial"/>
          <w:color w:val="000000" w:themeColor="text1"/>
          <w:w w:val="95"/>
        </w:rPr>
        <w:t xml:space="preserve">adiciones, aclaraciones </w:t>
      </w:r>
      <w:r w:rsidRPr="00964A0C">
        <w:rPr>
          <w:rFonts w:ascii="Arial" w:hAnsi="Arial" w:cs="Arial"/>
          <w:color w:val="000000" w:themeColor="text1"/>
          <w:w w:val="95"/>
        </w:rPr>
        <w:t xml:space="preserve">etc. También para que presente las Liquidaciones de Sociedades conyugales e Inventarios. </w:t>
      </w:r>
      <w:r w:rsidRPr="00964A0C">
        <w:rPr>
          <w:rFonts w:ascii="Arial" w:hAnsi="Arial" w:cs="Arial"/>
          <w:b/>
          <w:color w:val="000000" w:themeColor="text1"/>
          <w:w w:val="95"/>
        </w:rPr>
        <w:t>2</w:t>
      </w:r>
      <w:r w:rsidR="001A7EE6">
        <w:rPr>
          <w:rFonts w:ascii="Arial" w:hAnsi="Arial" w:cs="Arial"/>
          <w:b/>
          <w:color w:val="000000" w:themeColor="text1"/>
          <w:w w:val="95"/>
        </w:rPr>
        <w:t>7</w:t>
      </w:r>
      <w:r w:rsidRPr="00964A0C">
        <w:rPr>
          <w:rFonts w:ascii="Arial" w:hAnsi="Arial" w:cs="Arial"/>
          <w:b/>
          <w:color w:val="000000" w:themeColor="text1"/>
          <w:w w:val="95"/>
        </w:rPr>
        <w:t xml:space="preserve">o)== </w:t>
      </w:r>
      <w:r w:rsidRPr="00964A0C">
        <w:rPr>
          <w:rFonts w:ascii="Arial" w:hAnsi="Arial" w:cs="Arial"/>
          <w:color w:val="000000" w:themeColor="text1"/>
          <w:w w:val="95"/>
        </w:rPr>
        <w:t xml:space="preserve">Para que en nombre del(la) poderdante presente o Interponga ACCION DE TUTELAS, CONCILIACIONES, </w:t>
      </w:r>
      <w:r w:rsidRPr="00964A0C">
        <w:rPr>
          <w:rFonts w:ascii="Arial" w:hAnsi="Arial" w:cs="Arial"/>
          <w:color w:val="000000" w:themeColor="text1"/>
          <w:w w:val="95"/>
        </w:rPr>
        <w:lastRenderedPageBreak/>
        <w:t xml:space="preserve">las conteste, ante las entidades judiciales, centros de conciliaciones etc.  </w:t>
      </w:r>
      <w:r w:rsidRPr="00964A0C">
        <w:rPr>
          <w:rFonts w:ascii="Arial" w:hAnsi="Arial" w:cs="Arial"/>
          <w:b/>
          <w:color w:val="000000" w:themeColor="text1"/>
          <w:w w:val="95"/>
        </w:rPr>
        <w:t>2</w:t>
      </w:r>
      <w:r w:rsidR="001A7EE6">
        <w:rPr>
          <w:rFonts w:ascii="Arial" w:hAnsi="Arial" w:cs="Arial"/>
          <w:b/>
          <w:color w:val="000000" w:themeColor="text1"/>
          <w:w w:val="95"/>
        </w:rPr>
        <w:t>8</w:t>
      </w:r>
      <w:r w:rsidRPr="00964A0C">
        <w:rPr>
          <w:rFonts w:ascii="Arial" w:hAnsi="Arial" w:cs="Arial"/>
          <w:b/>
          <w:color w:val="000000" w:themeColor="text1"/>
          <w:w w:val="95"/>
        </w:rPr>
        <w:t xml:space="preserve">o)== </w:t>
      </w:r>
      <w:r w:rsidRPr="00964A0C">
        <w:rPr>
          <w:rFonts w:ascii="Arial" w:hAnsi="Arial" w:cs="Arial"/>
          <w:color w:val="000000" w:themeColor="text1"/>
          <w:w w:val="95"/>
        </w:rPr>
        <w:t>Para que en mi nombre y representación  otorgue PODERES a profesionales del derecho a fin de que me represente en los asuntos en que jurídicamente se requiera actuar a través de ellos</w:t>
      </w:r>
      <w:r w:rsidR="001F5207" w:rsidRPr="00964A0C">
        <w:rPr>
          <w:rFonts w:ascii="Arial" w:hAnsi="Arial" w:cs="Arial"/>
          <w:color w:val="000000" w:themeColor="text1"/>
          <w:w w:val="95"/>
        </w:rPr>
        <w:t xml:space="preserve">. </w:t>
      </w:r>
      <w:r w:rsidR="001A7EE6">
        <w:rPr>
          <w:rFonts w:ascii="Arial" w:hAnsi="Arial" w:cs="Arial"/>
          <w:b/>
          <w:color w:val="000000" w:themeColor="text1"/>
          <w:w w:val="95"/>
        </w:rPr>
        <w:t>29</w:t>
      </w:r>
      <w:r w:rsidRPr="00964A0C">
        <w:rPr>
          <w:rFonts w:ascii="Arial" w:hAnsi="Arial" w:cs="Arial"/>
          <w:b/>
          <w:color w:val="000000" w:themeColor="text1"/>
          <w:w w:val="95"/>
        </w:rPr>
        <w:t xml:space="preserve">o)== </w:t>
      </w:r>
      <w:r w:rsidRPr="00964A0C">
        <w:rPr>
          <w:rFonts w:ascii="Arial" w:hAnsi="Arial" w:cs="Arial"/>
          <w:color w:val="000000" w:themeColor="text1"/>
          <w:w w:val="95"/>
        </w:rPr>
        <w:t>Para que me represente ante cualquier entidad financiera, toda clase de trámites, actuaciones o diligencias que ante ellos deba adelantar, en relación  con apertura o cierre de cuentas de ahorros, corrientes, C.D.T., tarjetas de crédito, tarjetas  debito, solicitud de chequeras, de pagares, escrituras públicas y demás documentos que se requieran para el cabal cumplimiento de este mandato, teniendo en cuenta que la relación de actuaciones aquí hecha no es taxativa sino meramente enunciativa, por lo que de</w:t>
      </w:r>
      <w:r w:rsidR="00AD7C8D" w:rsidRPr="00964A0C">
        <w:rPr>
          <w:rFonts w:ascii="Arial" w:hAnsi="Arial" w:cs="Arial"/>
          <w:color w:val="000000" w:themeColor="text1"/>
          <w:w w:val="95"/>
        </w:rPr>
        <w:t>berá entenderse que mi Apoderado</w:t>
      </w:r>
      <w:r w:rsidR="00C53376" w:rsidRPr="00964A0C">
        <w:rPr>
          <w:rFonts w:ascii="Arial" w:hAnsi="Arial" w:cs="Arial"/>
          <w:color w:val="000000" w:themeColor="text1"/>
          <w:w w:val="95"/>
        </w:rPr>
        <w:t xml:space="preserve"> (a)</w:t>
      </w:r>
      <w:r w:rsidRPr="00964A0C">
        <w:rPr>
          <w:rFonts w:ascii="Arial" w:hAnsi="Arial" w:cs="Arial"/>
          <w:color w:val="000000" w:themeColor="text1"/>
          <w:w w:val="95"/>
        </w:rPr>
        <w:t xml:space="preserve"> queda con las más amplias e irrestrictas facultades para el desempeño de su función</w:t>
      </w:r>
      <w:r w:rsidRPr="00964A0C">
        <w:rPr>
          <w:rFonts w:ascii="Arial" w:hAnsi="Arial" w:cs="Arial"/>
          <w:b/>
          <w:color w:val="000000" w:themeColor="text1"/>
          <w:w w:val="95"/>
        </w:rPr>
        <w:t>.</w:t>
      </w:r>
      <w:r w:rsidR="00945AAC" w:rsidRPr="00964A0C">
        <w:rPr>
          <w:rFonts w:ascii="Arial" w:hAnsi="Arial" w:cs="Arial"/>
          <w:color w:val="000000" w:themeColor="text1"/>
          <w:w w:val="95"/>
        </w:rPr>
        <w:t xml:space="preserve"> Así mismo se otorga facultades para actuar  ante las autoridades financiares para bloquear y desbloquear todo tipo de cuentas  debito y tarjetas de crédito, cambios de contraseña, solicitud de saldos de todo tipo,  habilitación de los portales virtuales, aceptación y cancelación de portafolios de servicios que se tienen o que en </w:t>
      </w:r>
      <w:r w:rsidR="00572088">
        <w:rPr>
          <w:rFonts w:ascii="Arial" w:hAnsi="Arial" w:cs="Arial"/>
          <w:color w:val="000000" w:themeColor="text1"/>
          <w:w w:val="95"/>
        </w:rPr>
        <w:t>el futuro se llegaren a obtener, y específicamente cobrar giros en bancos.</w:t>
      </w:r>
      <w:r w:rsidRPr="00964A0C">
        <w:rPr>
          <w:rFonts w:ascii="Arial" w:hAnsi="Arial" w:cs="Arial"/>
          <w:color w:val="000000" w:themeColor="text1"/>
          <w:w w:val="95"/>
        </w:rPr>
        <w:t xml:space="preserve"> </w:t>
      </w:r>
      <w:r w:rsidRPr="00964A0C">
        <w:rPr>
          <w:rFonts w:ascii="Arial" w:hAnsi="Arial" w:cs="Arial"/>
          <w:b/>
          <w:color w:val="000000" w:themeColor="text1"/>
          <w:w w:val="95"/>
        </w:rPr>
        <w:t>3</w:t>
      </w:r>
      <w:r w:rsidR="001A7EE6">
        <w:rPr>
          <w:rFonts w:ascii="Arial" w:hAnsi="Arial" w:cs="Arial"/>
          <w:b/>
          <w:color w:val="000000" w:themeColor="text1"/>
          <w:w w:val="95"/>
        </w:rPr>
        <w:t>0</w:t>
      </w:r>
      <w:r w:rsidRPr="00964A0C">
        <w:rPr>
          <w:rFonts w:ascii="Arial" w:hAnsi="Arial" w:cs="Arial"/>
          <w:b/>
          <w:color w:val="000000" w:themeColor="text1"/>
          <w:w w:val="95"/>
        </w:rPr>
        <w:t>o)==</w:t>
      </w:r>
      <w:r w:rsidRPr="00964A0C">
        <w:rPr>
          <w:rFonts w:ascii="Arial" w:hAnsi="Arial" w:cs="Arial"/>
          <w:color w:val="000000" w:themeColor="text1"/>
          <w:w w:val="95"/>
        </w:rPr>
        <w:t xml:space="preserve"> Para que se someta a la decisión de tribunales de  arbitramento, constituidos de acuerdo con la Ley o con la costumbre, los pleitos, dudas y diferencias relativos a los derechos y obligaciones  del poderdante y para que lo represente en la sustanciación del juicio o de los juicios arbitrales respectivos. </w:t>
      </w:r>
      <w:r w:rsidRPr="00964A0C">
        <w:rPr>
          <w:rFonts w:ascii="Arial" w:hAnsi="Arial" w:cs="Arial"/>
          <w:b/>
          <w:color w:val="000000" w:themeColor="text1"/>
          <w:w w:val="95"/>
        </w:rPr>
        <w:t>3</w:t>
      </w:r>
      <w:r w:rsidR="001A7EE6">
        <w:rPr>
          <w:rFonts w:ascii="Arial" w:hAnsi="Arial" w:cs="Arial"/>
          <w:b/>
          <w:color w:val="000000" w:themeColor="text1"/>
          <w:w w:val="95"/>
        </w:rPr>
        <w:t>1</w:t>
      </w:r>
      <w:r w:rsidRPr="00964A0C">
        <w:rPr>
          <w:rFonts w:ascii="Arial" w:hAnsi="Arial" w:cs="Arial"/>
          <w:b/>
          <w:color w:val="000000" w:themeColor="text1"/>
          <w:w w:val="95"/>
        </w:rPr>
        <w:t>o)==</w:t>
      </w:r>
      <w:r w:rsidRPr="00964A0C">
        <w:rPr>
          <w:rFonts w:ascii="Arial" w:hAnsi="Arial" w:cs="Arial"/>
          <w:color w:val="000000" w:themeColor="text1"/>
          <w:w w:val="95"/>
        </w:rPr>
        <w:t xml:space="preserve"> Para que realice ante Claro o Comcel, </w:t>
      </w:r>
      <w:r w:rsidR="001A7EE6" w:rsidRPr="00964A0C">
        <w:rPr>
          <w:rFonts w:ascii="Arial" w:hAnsi="Arial" w:cs="Arial"/>
          <w:color w:val="000000" w:themeColor="text1"/>
          <w:w w:val="95"/>
        </w:rPr>
        <w:t>movistar</w:t>
      </w:r>
      <w:r w:rsidRPr="00964A0C">
        <w:rPr>
          <w:rFonts w:ascii="Arial" w:hAnsi="Arial" w:cs="Arial"/>
          <w:color w:val="000000" w:themeColor="text1"/>
          <w:w w:val="95"/>
        </w:rPr>
        <w:t xml:space="preserve">, </w:t>
      </w:r>
      <w:r w:rsidR="001A7EE6" w:rsidRPr="00964A0C">
        <w:rPr>
          <w:rFonts w:ascii="Arial" w:hAnsi="Arial" w:cs="Arial"/>
          <w:color w:val="000000" w:themeColor="text1"/>
          <w:w w:val="95"/>
        </w:rPr>
        <w:t xml:space="preserve">tigo </w:t>
      </w:r>
      <w:r w:rsidRPr="00964A0C">
        <w:rPr>
          <w:rFonts w:ascii="Arial" w:hAnsi="Arial" w:cs="Arial"/>
          <w:color w:val="000000" w:themeColor="text1"/>
          <w:w w:val="95"/>
        </w:rPr>
        <w:t xml:space="preserve">etc   solicitud de cambio de números, para que cancele  líneas, haga traspasos , solicite Sim card  por perdida o daño de las líneas que figuran a mi nombre.  </w:t>
      </w:r>
      <w:r w:rsidR="001A7EE6">
        <w:rPr>
          <w:rFonts w:ascii="Arial" w:hAnsi="Arial" w:cs="Arial"/>
          <w:b/>
          <w:color w:val="000000" w:themeColor="text1"/>
          <w:w w:val="95"/>
        </w:rPr>
        <w:t>32</w:t>
      </w:r>
      <w:r w:rsidRPr="00964A0C">
        <w:rPr>
          <w:rFonts w:ascii="Arial" w:hAnsi="Arial" w:cs="Arial"/>
          <w:b/>
          <w:color w:val="000000" w:themeColor="text1"/>
          <w:w w:val="95"/>
        </w:rPr>
        <w:t>o)==</w:t>
      </w:r>
      <w:r w:rsidRPr="00964A0C">
        <w:rPr>
          <w:rFonts w:ascii="Arial" w:hAnsi="Arial" w:cs="Arial"/>
          <w:color w:val="000000" w:themeColor="text1"/>
          <w:w w:val="95"/>
        </w:rPr>
        <w:t xml:space="preserve"> Para que en mi nombre suscriba cualquier documento de solicitud de seguros,  modificación o cancelación de los mismos, actualice mis datos personales, presente reclamaciones por siniestros, reciba indemnizaciones derivadas de siniestros o pagos derivados de los contratos de seguros suscritos.  </w:t>
      </w:r>
      <w:r w:rsidR="001A7EE6">
        <w:rPr>
          <w:rFonts w:ascii="Arial" w:hAnsi="Arial" w:cs="Arial"/>
          <w:b/>
          <w:color w:val="000000" w:themeColor="text1"/>
          <w:w w:val="95"/>
        </w:rPr>
        <w:t>33</w:t>
      </w:r>
      <w:r w:rsidRPr="00964A0C">
        <w:rPr>
          <w:rFonts w:ascii="Arial" w:hAnsi="Arial" w:cs="Arial"/>
          <w:b/>
          <w:color w:val="000000" w:themeColor="text1"/>
          <w:w w:val="95"/>
        </w:rPr>
        <w:t>o)==</w:t>
      </w:r>
      <w:r w:rsidRPr="00964A0C">
        <w:rPr>
          <w:rFonts w:ascii="Arial" w:hAnsi="Arial" w:cs="Arial"/>
          <w:color w:val="000000" w:themeColor="text1"/>
          <w:w w:val="95"/>
        </w:rPr>
        <w:t xml:space="preserve"> Para que realice los trámites requerid</w:t>
      </w:r>
      <w:r w:rsidR="0015100C" w:rsidRPr="00964A0C">
        <w:rPr>
          <w:rFonts w:ascii="Arial" w:hAnsi="Arial" w:cs="Arial"/>
          <w:color w:val="000000" w:themeColor="text1"/>
          <w:w w:val="95"/>
        </w:rPr>
        <w:t>os en las Eps  de la cual soy el</w:t>
      </w:r>
      <w:r w:rsidRPr="00964A0C">
        <w:rPr>
          <w:rFonts w:ascii="Arial" w:hAnsi="Arial" w:cs="Arial"/>
          <w:color w:val="000000" w:themeColor="text1"/>
          <w:w w:val="95"/>
        </w:rPr>
        <w:t xml:space="preserve"> cotizante principal. </w:t>
      </w:r>
      <w:r w:rsidR="001A7EE6">
        <w:rPr>
          <w:rFonts w:ascii="Arial" w:hAnsi="Arial" w:cs="Arial"/>
          <w:b/>
          <w:color w:val="000000" w:themeColor="text1"/>
          <w:w w:val="95"/>
        </w:rPr>
        <w:t>34</w:t>
      </w:r>
      <w:r w:rsidRPr="00964A0C">
        <w:rPr>
          <w:rFonts w:ascii="Arial" w:hAnsi="Arial" w:cs="Arial"/>
          <w:b/>
          <w:color w:val="000000" w:themeColor="text1"/>
          <w:w w:val="95"/>
        </w:rPr>
        <w:t>o)==</w:t>
      </w:r>
      <w:r w:rsidR="001573EA" w:rsidRPr="00964A0C">
        <w:rPr>
          <w:rFonts w:ascii="Arial" w:hAnsi="Arial" w:cs="Arial"/>
          <w:color w:val="000000" w:themeColor="text1"/>
          <w:w w:val="95"/>
        </w:rPr>
        <w:t xml:space="preserve"> Para que me represente  </w:t>
      </w:r>
      <w:r w:rsidRPr="00964A0C">
        <w:rPr>
          <w:rFonts w:ascii="Arial" w:hAnsi="Arial" w:cs="Arial"/>
          <w:color w:val="000000" w:themeColor="text1"/>
          <w:w w:val="95"/>
        </w:rPr>
        <w:t>ante la entidad competente, en todos los tramites relacionados</w:t>
      </w:r>
      <w:r w:rsidR="00ED5601">
        <w:rPr>
          <w:rFonts w:ascii="Arial" w:hAnsi="Arial" w:cs="Arial"/>
          <w:color w:val="000000" w:themeColor="text1"/>
          <w:w w:val="95"/>
        </w:rPr>
        <w:t xml:space="preserve"> con la </w:t>
      </w:r>
      <w:r w:rsidRPr="00964A0C">
        <w:rPr>
          <w:rFonts w:ascii="Arial" w:hAnsi="Arial" w:cs="Arial"/>
          <w:color w:val="000000" w:themeColor="text1"/>
          <w:w w:val="95"/>
        </w:rPr>
        <w:t xml:space="preserve">presentación de documentos y con el cobro de la pensión  que tal entidad me cancele, pudiendo recibir los dineros por este concepto. </w:t>
      </w:r>
      <w:r w:rsidRPr="00964A0C">
        <w:rPr>
          <w:rFonts w:ascii="Arial" w:hAnsi="Arial" w:cs="Arial"/>
          <w:b/>
          <w:color w:val="000000" w:themeColor="text1"/>
          <w:w w:val="95"/>
        </w:rPr>
        <w:t>3</w:t>
      </w:r>
      <w:r w:rsidR="001A7EE6">
        <w:rPr>
          <w:rFonts w:ascii="Arial" w:hAnsi="Arial" w:cs="Arial"/>
          <w:b/>
          <w:color w:val="000000" w:themeColor="text1"/>
          <w:w w:val="95"/>
        </w:rPr>
        <w:t>5</w:t>
      </w:r>
      <w:r w:rsidRPr="00964A0C">
        <w:rPr>
          <w:rFonts w:ascii="Arial" w:hAnsi="Arial" w:cs="Arial"/>
          <w:b/>
          <w:color w:val="000000" w:themeColor="text1"/>
          <w:w w:val="95"/>
        </w:rPr>
        <w:t>o)==</w:t>
      </w:r>
      <w:r w:rsidRPr="00964A0C">
        <w:rPr>
          <w:rFonts w:ascii="Arial" w:hAnsi="Arial" w:cs="Arial"/>
          <w:color w:val="000000" w:themeColor="text1"/>
          <w:w w:val="95"/>
        </w:rPr>
        <w:t xml:space="preserve"> Para suscribir escrituras relacionadas con correcciones de mi registro civil de nacimiento  o de cambio de mi nombre. También para que me represente en todas las diligencias que deba adelantar  ante embajadas </w:t>
      </w:r>
      <w:r w:rsidRPr="00964A0C">
        <w:rPr>
          <w:rFonts w:ascii="Arial" w:hAnsi="Arial" w:cs="Arial"/>
          <w:color w:val="000000" w:themeColor="text1"/>
          <w:w w:val="95"/>
        </w:rPr>
        <w:lastRenderedPageBreak/>
        <w:t xml:space="preserve">de otros países, pudiendo suscribir todos los documentos que se requiera para la obtención  de documentos solicitados a estas embajadas. </w:t>
      </w:r>
      <w:r w:rsidRPr="00964A0C">
        <w:rPr>
          <w:rFonts w:ascii="Arial" w:hAnsi="Arial" w:cs="Arial"/>
          <w:b/>
          <w:color w:val="000000" w:themeColor="text1"/>
          <w:w w:val="95"/>
        </w:rPr>
        <w:t>3</w:t>
      </w:r>
      <w:r w:rsidR="001A7EE6">
        <w:rPr>
          <w:rFonts w:ascii="Arial" w:hAnsi="Arial" w:cs="Arial"/>
          <w:b/>
          <w:color w:val="000000" w:themeColor="text1"/>
          <w:w w:val="95"/>
        </w:rPr>
        <w:t>6</w:t>
      </w:r>
      <w:r w:rsidRPr="00964A0C">
        <w:rPr>
          <w:rFonts w:ascii="Arial" w:hAnsi="Arial" w:cs="Arial"/>
          <w:b/>
          <w:color w:val="000000" w:themeColor="text1"/>
          <w:w w:val="95"/>
        </w:rPr>
        <w:t>o)==</w:t>
      </w:r>
      <w:r w:rsidR="00E957D2" w:rsidRPr="00964A0C">
        <w:rPr>
          <w:rFonts w:ascii="Arial" w:hAnsi="Arial" w:cs="Arial"/>
          <w:b/>
          <w:color w:val="000000" w:themeColor="text1"/>
          <w:w w:val="95"/>
        </w:rPr>
        <w:t xml:space="preserve"> </w:t>
      </w:r>
      <w:r w:rsidR="00920A6F" w:rsidRPr="00964A0C">
        <w:rPr>
          <w:rFonts w:ascii="Arial" w:hAnsi="Arial" w:cs="Arial"/>
          <w:color w:val="000000" w:themeColor="text1"/>
          <w:w w:val="95"/>
        </w:rPr>
        <w:t xml:space="preserve">Igualmente mi apoderada queda facultada </w:t>
      </w:r>
      <w:r w:rsidR="00920A6F" w:rsidRPr="00964A0C">
        <w:rPr>
          <w:rFonts w:ascii="Arial" w:hAnsi="Arial" w:cs="Arial"/>
          <w:w w:val="95"/>
        </w:rPr>
        <w:t>para que en mi nombre y representación: Asista y me represente en todas las reuniones que realicen la</w:t>
      </w:r>
      <w:r w:rsidR="00964A0C">
        <w:rPr>
          <w:rFonts w:ascii="Arial" w:hAnsi="Arial" w:cs="Arial"/>
          <w:w w:val="95"/>
        </w:rPr>
        <w:t>s</w:t>
      </w:r>
      <w:r w:rsidR="00920A6F" w:rsidRPr="00964A0C">
        <w:rPr>
          <w:rFonts w:ascii="Arial" w:hAnsi="Arial" w:cs="Arial"/>
          <w:w w:val="95"/>
        </w:rPr>
        <w:t xml:space="preserve"> asamblea</w:t>
      </w:r>
      <w:r w:rsidR="00964A0C">
        <w:rPr>
          <w:rFonts w:ascii="Arial" w:hAnsi="Arial" w:cs="Arial"/>
          <w:w w:val="95"/>
        </w:rPr>
        <w:t>s</w:t>
      </w:r>
      <w:r w:rsidR="00920A6F" w:rsidRPr="00964A0C">
        <w:rPr>
          <w:rFonts w:ascii="Arial" w:hAnsi="Arial" w:cs="Arial"/>
          <w:w w:val="95"/>
        </w:rPr>
        <w:t xml:space="preserve"> general</w:t>
      </w:r>
      <w:r w:rsidR="00964A0C">
        <w:rPr>
          <w:rFonts w:ascii="Arial" w:hAnsi="Arial" w:cs="Arial"/>
          <w:w w:val="95"/>
        </w:rPr>
        <w:t>es</w:t>
      </w:r>
      <w:r w:rsidR="00920A6F" w:rsidRPr="00964A0C">
        <w:rPr>
          <w:rFonts w:ascii="Arial" w:hAnsi="Arial" w:cs="Arial"/>
          <w:w w:val="95"/>
        </w:rPr>
        <w:t xml:space="preserve"> ordinaria</w:t>
      </w:r>
      <w:r w:rsidR="00964A0C">
        <w:rPr>
          <w:rFonts w:ascii="Arial" w:hAnsi="Arial" w:cs="Arial"/>
          <w:w w:val="95"/>
        </w:rPr>
        <w:t>s</w:t>
      </w:r>
      <w:r w:rsidR="00920A6F" w:rsidRPr="00964A0C">
        <w:rPr>
          <w:rFonts w:ascii="Arial" w:hAnsi="Arial" w:cs="Arial"/>
          <w:w w:val="95"/>
        </w:rPr>
        <w:t xml:space="preserve"> o extraordinaria</w:t>
      </w:r>
      <w:r w:rsidR="00964A0C">
        <w:rPr>
          <w:rFonts w:ascii="Arial" w:hAnsi="Arial" w:cs="Arial"/>
          <w:w w:val="95"/>
        </w:rPr>
        <w:t>s</w:t>
      </w:r>
      <w:r w:rsidR="00920A6F" w:rsidRPr="00964A0C">
        <w:rPr>
          <w:rFonts w:ascii="Arial" w:hAnsi="Arial" w:cs="Arial"/>
          <w:w w:val="95"/>
        </w:rPr>
        <w:t xml:space="preserve"> de propietarios, en los inmuebles de los cuales soy propietaria</w:t>
      </w:r>
      <w:r w:rsidR="00964A0C" w:rsidRPr="00964A0C">
        <w:rPr>
          <w:rFonts w:ascii="Arial" w:hAnsi="Arial" w:cs="Arial"/>
          <w:w w:val="95"/>
        </w:rPr>
        <w:t xml:space="preserve">, </w:t>
      </w:r>
      <w:r w:rsidR="00920A6F" w:rsidRPr="00964A0C">
        <w:rPr>
          <w:rFonts w:ascii="Arial" w:hAnsi="Arial" w:cs="Arial"/>
          <w:w w:val="95"/>
        </w:rPr>
        <w:t>y tenga voz y voto totalmente en mi nombre.</w:t>
      </w:r>
      <w:r w:rsidR="00964A0C" w:rsidRPr="00964A0C">
        <w:rPr>
          <w:rFonts w:ascii="Arial" w:hAnsi="Arial" w:cs="Arial"/>
          <w:b/>
          <w:color w:val="000000" w:themeColor="text1"/>
          <w:w w:val="95"/>
        </w:rPr>
        <w:t xml:space="preserve"> </w:t>
      </w:r>
      <w:r w:rsidR="001A7EE6">
        <w:rPr>
          <w:rFonts w:ascii="Arial" w:hAnsi="Arial" w:cs="Arial"/>
          <w:b/>
          <w:color w:val="000000" w:themeColor="text1"/>
          <w:w w:val="95"/>
        </w:rPr>
        <w:t>3</w:t>
      </w:r>
      <w:r w:rsidR="001A7EE6" w:rsidRPr="00964A0C">
        <w:rPr>
          <w:rFonts w:ascii="Arial" w:hAnsi="Arial" w:cs="Arial"/>
          <w:b/>
          <w:color w:val="000000" w:themeColor="text1"/>
          <w:w w:val="95"/>
        </w:rPr>
        <w:t xml:space="preserve">7o)== </w:t>
      </w:r>
      <w:r w:rsidR="001A7EE6" w:rsidRPr="00964A0C">
        <w:rPr>
          <w:rFonts w:ascii="Arial" w:hAnsi="Arial" w:cs="Arial"/>
          <w:color w:val="000000" w:themeColor="text1"/>
          <w:w w:val="95"/>
        </w:rPr>
        <w:t xml:space="preserve">Para que sustituya total o parcialmente este Poder y revoque sustituciones, y en general para que asuma la personería del(la) poderdante siempre que lo estime conveniente de manera que en ningún caso quede sin representación en negocios que le interesen, ya se refieran a actos dispositivos o meramente administrativos. </w:t>
      </w:r>
      <w:r w:rsidR="00964A0C" w:rsidRPr="00964A0C">
        <w:rPr>
          <w:rFonts w:ascii="Arial" w:hAnsi="Arial" w:cs="Arial"/>
          <w:b/>
          <w:color w:val="000000" w:themeColor="text1"/>
          <w:w w:val="95"/>
        </w:rPr>
        <w:t>38o)==</w:t>
      </w:r>
      <w:r w:rsidR="00964A0C" w:rsidRPr="00964A0C">
        <w:rPr>
          <w:rFonts w:ascii="Arial" w:hAnsi="Arial" w:cs="Arial"/>
          <w:w w:val="95"/>
        </w:rPr>
        <w:t xml:space="preserve"> </w:t>
      </w:r>
      <w:r w:rsidR="001F69BD" w:rsidRPr="00964A0C">
        <w:rPr>
          <w:rFonts w:ascii="Arial" w:hAnsi="Arial" w:cs="Arial"/>
          <w:color w:val="000000" w:themeColor="text1"/>
          <w:w w:val="95"/>
        </w:rPr>
        <w:t xml:space="preserve">La </w:t>
      </w:r>
      <w:r w:rsidR="00480879" w:rsidRPr="00964A0C">
        <w:rPr>
          <w:rFonts w:ascii="Arial" w:hAnsi="Arial" w:cs="Arial"/>
          <w:color w:val="000000" w:themeColor="text1"/>
          <w:w w:val="95"/>
        </w:rPr>
        <w:t>poderdante</w:t>
      </w:r>
      <w:r w:rsidRPr="00964A0C">
        <w:rPr>
          <w:rFonts w:ascii="Arial" w:hAnsi="Arial" w:cs="Arial"/>
          <w:color w:val="000000" w:themeColor="text1"/>
          <w:w w:val="95"/>
        </w:rPr>
        <w:t xml:space="preserve"> autoriza la protocoliza</w:t>
      </w:r>
      <w:r w:rsidR="003778B6">
        <w:rPr>
          <w:rFonts w:ascii="Arial" w:hAnsi="Arial" w:cs="Arial"/>
          <w:color w:val="000000" w:themeColor="text1"/>
          <w:w w:val="95"/>
        </w:rPr>
        <w:t>ción  de este poder en la Notarí</w:t>
      </w:r>
      <w:r w:rsidRPr="00964A0C">
        <w:rPr>
          <w:rFonts w:ascii="Arial" w:hAnsi="Arial" w:cs="Arial"/>
          <w:color w:val="000000" w:themeColor="text1"/>
          <w:w w:val="95"/>
        </w:rPr>
        <w:t xml:space="preserve">a Tercera de Pereira y faculta al Notario para que expida certificaciones  de vigencia del mismo, hasta, que se incorpore al protocolo el neto y revoque el presente. Leído el instrumento por el otorgante, lo aprueba y firma junto con el suscrito Notario, quien en esta forma lo autoriza. </w:t>
      </w:r>
      <w:r w:rsidR="001573EA" w:rsidRPr="00964A0C">
        <w:rPr>
          <w:rFonts w:ascii="Arial" w:hAnsi="Arial" w:cs="Arial"/>
          <w:color w:val="000000" w:themeColor="text1"/>
          <w:w w:val="95"/>
        </w:rPr>
        <w:t>==</w:t>
      </w:r>
      <w:r w:rsidR="008D7299" w:rsidRPr="00964A0C">
        <w:rPr>
          <w:rFonts w:ascii="Arial" w:hAnsi="Arial" w:cs="Arial"/>
          <w:color w:val="000000" w:themeColor="text1"/>
          <w:w w:val="95"/>
        </w:rPr>
        <w:t>==</w:t>
      </w:r>
      <w:r w:rsidR="004F6B76">
        <w:rPr>
          <w:rFonts w:ascii="Arial" w:hAnsi="Arial" w:cs="Arial"/>
          <w:color w:val="000000" w:themeColor="text1"/>
          <w:w w:val="95"/>
        </w:rPr>
        <w:t>===========</w:t>
      </w:r>
      <w:r w:rsidR="00F1451D">
        <w:rPr>
          <w:rFonts w:ascii="Arial" w:hAnsi="Arial" w:cs="Arial"/>
          <w:color w:val="000000" w:themeColor="text1"/>
          <w:w w:val="95"/>
        </w:rPr>
        <w:t>===================================</w:t>
      </w:r>
      <w:r w:rsidR="004F6B76">
        <w:rPr>
          <w:rFonts w:ascii="Arial" w:hAnsi="Arial" w:cs="Arial"/>
          <w:color w:val="000000" w:themeColor="text1"/>
          <w:w w:val="95"/>
        </w:rPr>
        <w:t>======</w:t>
      </w:r>
      <w:r w:rsidR="00964A0C" w:rsidRPr="00964A0C">
        <w:rPr>
          <w:rFonts w:ascii="Arial" w:hAnsi="Arial" w:cs="Arial"/>
          <w:color w:val="000000" w:themeColor="text1"/>
          <w:w w:val="95"/>
        </w:rPr>
        <w:t>==</w:t>
      </w:r>
    </w:p>
    <w:p w:rsidR="001573EA" w:rsidRPr="003C6516" w:rsidRDefault="0063402F" w:rsidP="001573EA">
      <w:pPr>
        <w:spacing w:line="360" w:lineRule="auto"/>
        <w:jc w:val="both"/>
        <w:rPr>
          <w:rFonts w:ascii="Arial" w:hAnsi="Arial" w:cs="Arial"/>
          <w:color w:val="000000" w:themeColor="text1"/>
        </w:rPr>
      </w:pPr>
      <w:r>
        <w:rPr>
          <w:rFonts w:ascii="Arial" w:hAnsi="Arial" w:cs="Arial"/>
          <w:color w:val="000000" w:themeColor="text1"/>
        </w:rPr>
        <w:t>NOTA: Manif</w:t>
      </w:r>
      <w:r w:rsidR="00014F3A">
        <w:rPr>
          <w:rFonts w:ascii="Arial" w:hAnsi="Arial" w:cs="Arial"/>
          <w:color w:val="000000" w:themeColor="text1"/>
        </w:rPr>
        <w:t>iesto</w:t>
      </w:r>
      <w:r w:rsidR="001573EA" w:rsidRPr="003C6516">
        <w:rPr>
          <w:rFonts w:ascii="Arial" w:hAnsi="Arial" w:cs="Arial"/>
          <w:color w:val="000000" w:themeColor="text1"/>
        </w:rPr>
        <w:t xml:space="preserve"> b</w:t>
      </w:r>
      <w:r w:rsidR="001573EA">
        <w:rPr>
          <w:rFonts w:ascii="Arial" w:hAnsi="Arial" w:cs="Arial"/>
          <w:color w:val="000000" w:themeColor="text1"/>
        </w:rPr>
        <w:t>ajo la gravedad de</w:t>
      </w:r>
      <w:r w:rsidR="00ED5601">
        <w:rPr>
          <w:rFonts w:ascii="Arial" w:hAnsi="Arial" w:cs="Arial"/>
          <w:color w:val="000000" w:themeColor="text1"/>
        </w:rPr>
        <w:t>l</w:t>
      </w:r>
      <w:r w:rsidR="001573EA">
        <w:rPr>
          <w:rFonts w:ascii="Arial" w:hAnsi="Arial" w:cs="Arial"/>
          <w:color w:val="000000" w:themeColor="text1"/>
        </w:rPr>
        <w:t xml:space="preserve"> juramento de </w:t>
      </w:r>
      <w:r w:rsidR="001573EA" w:rsidRPr="003C6516">
        <w:rPr>
          <w:rFonts w:ascii="Arial" w:hAnsi="Arial" w:cs="Arial"/>
          <w:color w:val="000000" w:themeColor="text1"/>
        </w:rPr>
        <w:t>que los inmuebl</w:t>
      </w:r>
      <w:r w:rsidR="000C55F8">
        <w:rPr>
          <w:rFonts w:ascii="Arial" w:hAnsi="Arial" w:cs="Arial"/>
          <w:color w:val="000000" w:themeColor="text1"/>
        </w:rPr>
        <w:t>es del</w:t>
      </w:r>
      <w:r w:rsidR="003778B6">
        <w:rPr>
          <w:rFonts w:ascii="Arial" w:hAnsi="Arial" w:cs="Arial"/>
          <w:color w:val="000000" w:themeColor="text1"/>
        </w:rPr>
        <w:t xml:space="preserve"> cual</w:t>
      </w:r>
      <w:r w:rsidR="000C55F8">
        <w:rPr>
          <w:rFonts w:ascii="Arial" w:hAnsi="Arial" w:cs="Arial"/>
          <w:color w:val="000000" w:themeColor="text1"/>
        </w:rPr>
        <w:t xml:space="preserve"> </w:t>
      </w:r>
      <w:r w:rsidR="003778B6">
        <w:rPr>
          <w:rFonts w:ascii="Arial" w:hAnsi="Arial" w:cs="Arial"/>
          <w:color w:val="000000" w:themeColor="text1"/>
        </w:rPr>
        <w:t>soy</w:t>
      </w:r>
      <w:r w:rsidR="000C55F8">
        <w:rPr>
          <w:rFonts w:ascii="Arial" w:hAnsi="Arial" w:cs="Arial"/>
          <w:color w:val="000000" w:themeColor="text1"/>
        </w:rPr>
        <w:t xml:space="preserve"> </w:t>
      </w:r>
      <w:r w:rsidR="00EA2B77">
        <w:rPr>
          <w:rFonts w:ascii="Arial" w:hAnsi="Arial" w:cs="Arial"/>
          <w:color w:val="000000" w:themeColor="text1"/>
        </w:rPr>
        <w:t>propietari</w:t>
      </w:r>
      <w:r w:rsidR="00594362">
        <w:rPr>
          <w:rFonts w:ascii="Arial" w:hAnsi="Arial" w:cs="Arial"/>
          <w:color w:val="000000" w:themeColor="text1"/>
        </w:rPr>
        <w:t>o</w:t>
      </w:r>
      <w:r w:rsidR="001573EA" w:rsidRPr="003C6516">
        <w:rPr>
          <w:rFonts w:ascii="Arial" w:hAnsi="Arial" w:cs="Arial"/>
          <w:color w:val="000000" w:themeColor="text1"/>
        </w:rPr>
        <w:t xml:space="preserve">, ninguno se encuentra afectado a </w:t>
      </w:r>
      <w:r w:rsidR="008B7815">
        <w:rPr>
          <w:rFonts w:ascii="Arial" w:hAnsi="Arial" w:cs="Arial"/>
          <w:color w:val="000000" w:themeColor="text1"/>
        </w:rPr>
        <w:t>vivienda familiar. ==</w:t>
      </w:r>
      <w:r w:rsidR="003778B6">
        <w:rPr>
          <w:rFonts w:ascii="Arial" w:hAnsi="Arial" w:cs="Arial"/>
          <w:color w:val="000000" w:themeColor="text1"/>
        </w:rPr>
        <w:t>==</w:t>
      </w:r>
      <w:r w:rsidR="00014F3A">
        <w:rPr>
          <w:rFonts w:ascii="Arial" w:hAnsi="Arial" w:cs="Arial"/>
          <w:color w:val="000000" w:themeColor="text1"/>
        </w:rPr>
        <w:t>=====</w:t>
      </w:r>
      <w:r w:rsidR="003778B6">
        <w:rPr>
          <w:rFonts w:ascii="Arial" w:hAnsi="Arial" w:cs="Arial"/>
          <w:color w:val="000000" w:themeColor="text1"/>
        </w:rPr>
        <w:t>==</w:t>
      </w:r>
    </w:p>
    <w:p w:rsidR="00B218B8" w:rsidRPr="0061646F" w:rsidRDefault="00B218B8" w:rsidP="00B218B8">
      <w:pPr>
        <w:spacing w:line="360" w:lineRule="auto"/>
        <w:jc w:val="both"/>
        <w:rPr>
          <w:rFonts w:ascii="Arial" w:hAnsi="Arial" w:cs="Arial"/>
        </w:rPr>
      </w:pPr>
      <w:r>
        <w:rPr>
          <w:rFonts w:ascii="Arial" w:hAnsi="Arial" w:cs="Arial"/>
          <w:color w:val="000000" w:themeColor="text1"/>
        </w:rPr>
        <w:t xml:space="preserve">NOTA2: </w:t>
      </w:r>
      <w:r w:rsidR="00014F3A">
        <w:rPr>
          <w:rFonts w:ascii="Arial" w:hAnsi="Arial" w:cs="Arial"/>
          <w:color w:val="000000" w:themeColor="text1"/>
        </w:rPr>
        <w:t>Mi</w:t>
      </w:r>
      <w:r w:rsidR="00594362">
        <w:rPr>
          <w:rFonts w:ascii="Arial" w:hAnsi="Arial" w:cs="Arial"/>
          <w:color w:val="000000" w:themeColor="text1"/>
        </w:rPr>
        <w:t xml:space="preserve"> apoderado</w:t>
      </w:r>
      <w:r>
        <w:rPr>
          <w:rFonts w:ascii="Arial" w:hAnsi="Arial" w:cs="Arial"/>
          <w:color w:val="000000" w:themeColor="text1"/>
        </w:rPr>
        <w:t xml:space="preserve"> </w:t>
      </w:r>
      <w:r w:rsidRPr="0061646F">
        <w:rPr>
          <w:rFonts w:ascii="Arial" w:hAnsi="Arial" w:cs="Arial"/>
        </w:rPr>
        <w:t>no podrá realizar pactos privados, definir sumas o facturación por fuera de la promesa de compraventa o escritura pública de enajenación, y deberá realizar en nombre propio la declaración bajo juramento del valor de la enajenación, confirmando el cumplimiento de esta restricción, dejando constancia de dicha declaración en la respectiva escritura pública. ===========</w:t>
      </w:r>
    </w:p>
    <w:p w:rsidR="00164251" w:rsidRPr="0061646F" w:rsidRDefault="00164251" w:rsidP="00164251">
      <w:pPr>
        <w:spacing w:line="360" w:lineRule="auto"/>
        <w:jc w:val="both"/>
        <w:rPr>
          <w:rFonts w:ascii="Arial" w:hAnsi="Arial" w:cs="Arial"/>
        </w:rPr>
      </w:pPr>
      <w:r w:rsidRPr="0061646F">
        <w:rPr>
          <w:rFonts w:ascii="Arial" w:hAnsi="Arial" w:cs="Arial"/>
        </w:rPr>
        <w:t xml:space="preserve">Resolución  </w:t>
      </w:r>
      <w:r w:rsidR="00351A29">
        <w:rPr>
          <w:rFonts w:ascii="Arial" w:hAnsi="Arial" w:cs="Arial"/>
        </w:rPr>
        <w:t>0755</w:t>
      </w:r>
      <w:r w:rsidR="00B218B8" w:rsidRPr="0061646F">
        <w:rPr>
          <w:rFonts w:ascii="Arial" w:hAnsi="Arial" w:cs="Arial"/>
        </w:rPr>
        <w:t xml:space="preserve"> </w:t>
      </w:r>
      <w:r w:rsidR="00577F5E" w:rsidRPr="0061646F">
        <w:rPr>
          <w:rFonts w:ascii="Arial" w:hAnsi="Arial" w:cs="Arial"/>
        </w:rPr>
        <w:t xml:space="preserve">de fecha </w:t>
      </w:r>
      <w:r w:rsidR="00351A29">
        <w:rPr>
          <w:rFonts w:ascii="Arial" w:hAnsi="Arial" w:cs="Arial"/>
        </w:rPr>
        <w:t>26</w:t>
      </w:r>
      <w:r w:rsidR="00577F5E" w:rsidRPr="0061646F">
        <w:rPr>
          <w:rFonts w:ascii="Arial" w:hAnsi="Arial" w:cs="Arial"/>
        </w:rPr>
        <w:t xml:space="preserve"> del mes de Enero del año </w:t>
      </w:r>
      <w:r w:rsidR="00EA7C92" w:rsidRPr="0061646F">
        <w:rPr>
          <w:rFonts w:ascii="Arial" w:hAnsi="Arial" w:cs="Arial"/>
        </w:rPr>
        <w:t>2.0</w:t>
      </w:r>
      <w:r w:rsidR="00351A29">
        <w:rPr>
          <w:rFonts w:ascii="Arial" w:hAnsi="Arial" w:cs="Arial"/>
        </w:rPr>
        <w:t>22</w:t>
      </w:r>
      <w:r w:rsidRPr="0061646F">
        <w:rPr>
          <w:rFonts w:ascii="Arial" w:hAnsi="Arial" w:cs="Arial"/>
        </w:rPr>
        <w:t xml:space="preserve">, de la Superintendencia de Notariado y Registro Derechos ($ </w:t>
      </w:r>
      <w:r w:rsidR="00351A29">
        <w:rPr>
          <w:rFonts w:ascii="Arial" w:hAnsi="Arial" w:cs="Arial"/>
        </w:rPr>
        <w:t>___________</w:t>
      </w:r>
      <w:r w:rsidRPr="0061646F">
        <w:rPr>
          <w:rFonts w:ascii="Arial" w:hAnsi="Arial" w:cs="Arial"/>
        </w:rPr>
        <w:t xml:space="preserve">). Se hicieron recaudos  para la Superintendencia y el  Fondo Especial de Notariado e I.V.A. </w:t>
      </w:r>
      <w:r w:rsidR="004F6B76" w:rsidRPr="0061646F">
        <w:rPr>
          <w:rFonts w:ascii="Arial" w:hAnsi="Arial" w:cs="Arial"/>
        </w:rPr>
        <w:t>==</w:t>
      </w:r>
    </w:p>
    <w:p w:rsidR="00351A29" w:rsidRDefault="00164251" w:rsidP="004F6B76">
      <w:pPr>
        <w:spacing w:line="360" w:lineRule="auto"/>
        <w:jc w:val="both"/>
        <w:rPr>
          <w:rFonts w:ascii="Arial" w:hAnsi="Arial" w:cs="Arial"/>
          <w:b/>
        </w:rPr>
      </w:pPr>
      <w:r w:rsidRPr="0061646F">
        <w:rPr>
          <w:rFonts w:ascii="Arial" w:hAnsi="Arial" w:cs="Arial"/>
        </w:rPr>
        <w:t xml:space="preserve">($ </w:t>
      </w:r>
      <w:r w:rsidR="00351A29">
        <w:rPr>
          <w:rFonts w:ascii="Arial" w:hAnsi="Arial" w:cs="Arial"/>
        </w:rPr>
        <w:t>_____________</w:t>
      </w:r>
      <w:r w:rsidRPr="0061646F">
        <w:rPr>
          <w:rFonts w:ascii="Arial" w:hAnsi="Arial" w:cs="Arial"/>
        </w:rPr>
        <w:t>)</w:t>
      </w:r>
      <w:r w:rsidR="005666A9" w:rsidRPr="0061646F">
        <w:rPr>
          <w:rFonts w:ascii="Arial" w:hAnsi="Arial" w:cs="Arial"/>
        </w:rPr>
        <w:t xml:space="preserve"> </w:t>
      </w:r>
      <w:r w:rsidRPr="0061646F">
        <w:rPr>
          <w:rFonts w:ascii="Arial" w:hAnsi="Arial" w:cs="Arial"/>
        </w:rPr>
        <w:t xml:space="preserve">($ </w:t>
      </w:r>
      <w:r w:rsidR="00351A29">
        <w:rPr>
          <w:rFonts w:ascii="Arial" w:hAnsi="Arial" w:cs="Arial"/>
        </w:rPr>
        <w:t>___________</w:t>
      </w:r>
      <w:r w:rsidRPr="0061646F">
        <w:rPr>
          <w:rFonts w:ascii="Arial" w:hAnsi="Arial" w:cs="Arial"/>
        </w:rPr>
        <w:t xml:space="preserve">). Se extendió la presente escritura sobre las hojas notariales de seguridad números  </w:t>
      </w:r>
    </w:p>
    <w:p w:rsidR="004F6B76" w:rsidRPr="0061646F" w:rsidRDefault="004F6B76" w:rsidP="004F6B76">
      <w:pPr>
        <w:spacing w:line="360" w:lineRule="auto"/>
        <w:jc w:val="both"/>
        <w:rPr>
          <w:rFonts w:ascii="Arial" w:eastAsia="Batang" w:hAnsi="Arial" w:cs="Arial"/>
          <w:iCs/>
        </w:rPr>
      </w:pPr>
      <w:r w:rsidRPr="0061646F">
        <w:rPr>
          <w:rFonts w:ascii="Arial" w:eastAsia="Batang" w:hAnsi="Arial" w:cs="Arial"/>
          <w:iCs/>
        </w:rPr>
        <w:t>==============================================================</w:t>
      </w:r>
    </w:p>
    <w:p w:rsidR="00164251" w:rsidRPr="0061646F" w:rsidRDefault="00164251" w:rsidP="004F6B76">
      <w:pPr>
        <w:spacing w:line="360" w:lineRule="auto"/>
        <w:jc w:val="both"/>
        <w:rPr>
          <w:rFonts w:ascii="Arial" w:eastAsia="Batang" w:hAnsi="Arial" w:cs="Arial"/>
          <w:iCs/>
        </w:rPr>
      </w:pPr>
      <w:r w:rsidRPr="0061646F">
        <w:rPr>
          <w:rFonts w:ascii="Arial" w:eastAsia="Batang" w:hAnsi="Arial" w:cs="Arial"/>
          <w:iCs/>
        </w:rPr>
        <w:t xml:space="preserve">RECEPCIONÓ Y ELABORO: </w:t>
      </w:r>
      <w:r w:rsidR="00351A29">
        <w:rPr>
          <w:rFonts w:ascii="Arial" w:eastAsia="Batang" w:hAnsi="Arial" w:cs="Arial"/>
          <w:b/>
          <w:iCs/>
        </w:rPr>
        <w:t>________</w:t>
      </w:r>
      <w:r w:rsidR="00B978B1" w:rsidRPr="0061646F">
        <w:rPr>
          <w:rFonts w:ascii="Arial" w:eastAsia="Batang" w:hAnsi="Arial" w:cs="Arial"/>
          <w:b/>
          <w:iCs/>
        </w:rPr>
        <w:t>.</w:t>
      </w:r>
      <w:r w:rsidRPr="0061646F">
        <w:rPr>
          <w:rFonts w:ascii="Arial" w:eastAsia="Batang" w:hAnsi="Arial" w:cs="Arial"/>
          <w:iCs/>
        </w:rPr>
        <w:t xml:space="preserve"> =====================</w:t>
      </w:r>
      <w:r w:rsidR="004F6B76" w:rsidRPr="0061646F">
        <w:rPr>
          <w:rFonts w:ascii="Arial" w:eastAsia="Batang" w:hAnsi="Arial" w:cs="Arial"/>
          <w:iCs/>
        </w:rPr>
        <w:t>=========</w:t>
      </w:r>
      <w:r w:rsidRPr="0061646F">
        <w:rPr>
          <w:rFonts w:ascii="Arial" w:eastAsia="Batang" w:hAnsi="Arial" w:cs="Arial"/>
          <w:iCs/>
        </w:rPr>
        <w:t>=</w:t>
      </w:r>
    </w:p>
    <w:p w:rsidR="00E44F02" w:rsidRPr="00ED5601" w:rsidRDefault="00E44F02" w:rsidP="004F6B76">
      <w:pPr>
        <w:spacing w:line="360" w:lineRule="auto"/>
        <w:jc w:val="both"/>
        <w:rPr>
          <w:rFonts w:ascii="Arial" w:eastAsia="Batang" w:hAnsi="Arial" w:cs="Arial"/>
          <w:iCs/>
        </w:rPr>
      </w:pPr>
      <w:r w:rsidRPr="00ED5601">
        <w:rPr>
          <w:rFonts w:ascii="Arial" w:eastAsia="Batang" w:hAnsi="Arial" w:cs="Arial"/>
          <w:iCs/>
        </w:rPr>
        <w:t>==============================================================</w:t>
      </w:r>
    </w:p>
    <w:p w:rsidR="00E44F02" w:rsidRPr="00ED5601" w:rsidRDefault="00E44F02" w:rsidP="004F6B76">
      <w:pPr>
        <w:spacing w:line="360" w:lineRule="auto"/>
        <w:jc w:val="both"/>
        <w:rPr>
          <w:rFonts w:ascii="Arial" w:eastAsia="Batang" w:hAnsi="Arial" w:cs="Arial"/>
          <w:iCs/>
        </w:rPr>
      </w:pPr>
      <w:r w:rsidRPr="00ED5601">
        <w:rPr>
          <w:rFonts w:ascii="Arial" w:eastAsia="Batang" w:hAnsi="Arial" w:cs="Arial"/>
          <w:iCs/>
        </w:rPr>
        <w:t>==============================================================</w:t>
      </w:r>
    </w:p>
    <w:p w:rsidR="009839F5" w:rsidRPr="00ED5601" w:rsidRDefault="009839F5" w:rsidP="004F6B76">
      <w:pPr>
        <w:spacing w:line="360" w:lineRule="auto"/>
        <w:jc w:val="both"/>
        <w:rPr>
          <w:rFonts w:ascii="Arial" w:eastAsia="Batang" w:hAnsi="Arial" w:cs="Arial"/>
          <w:iCs/>
        </w:rPr>
      </w:pPr>
      <w:r w:rsidRPr="00ED5601">
        <w:rPr>
          <w:rFonts w:ascii="Arial" w:eastAsia="Batang" w:hAnsi="Arial" w:cs="Arial"/>
          <w:iCs/>
        </w:rPr>
        <w:t>==============================================================</w:t>
      </w:r>
    </w:p>
    <w:p w:rsidR="00A8266B" w:rsidRPr="00D17FAA" w:rsidRDefault="00306947" w:rsidP="004F6B76">
      <w:pPr>
        <w:widowControl w:val="0"/>
        <w:spacing w:line="360" w:lineRule="auto"/>
        <w:jc w:val="both"/>
        <w:rPr>
          <w:rFonts w:ascii="Arial" w:eastAsia="Batang" w:hAnsi="Arial" w:cs="Arial"/>
          <w:b/>
          <w:bCs/>
          <w:iCs/>
          <w:color w:val="000000" w:themeColor="text1"/>
        </w:rPr>
      </w:pPr>
      <w:r w:rsidRPr="00306947">
        <w:rPr>
          <w:noProof/>
          <w:color w:val="000000" w:themeColor="text1"/>
          <w:lang w:val="es-US" w:eastAsia="es-US"/>
        </w:rPr>
        <w:lastRenderedPageBreak/>
        <w:pict>
          <v:shapetype id="_x0000_t202" coordsize="21600,21600" o:spt="202" path="m,l,21600r21600,l21600,xe">
            <v:stroke joinstyle="miter"/>
            <v:path gradientshapeok="t" o:connecttype="rect"/>
          </v:shapetype>
          <v:shape id="Text Box 11" o:spid="_x0000_s1026" type="#_x0000_t202" style="position:absolute;left:0;text-align:left;margin-left:300.2pt;margin-top:14pt;width:92.4pt;height:109.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" strokeweight="3pt">
            <v:stroke linestyle="thinThin"/>
            <v:textbox style="mso-next-textbox:#Text Box 11">
              <w:txbxContent>
                <w:p w:rsidR="005F4219" w:rsidRDefault="005F4219" w:rsidP="00A8266B">
                  <w:pPr>
                    <w:spacing w:line="360" w:lineRule="auto"/>
                  </w:pPr>
                </w:p>
                <w:p w:rsidR="005F4219" w:rsidRDefault="005F4219" w:rsidP="00A8266B">
                  <w:pPr>
                    <w:spacing w:line="360" w:lineRule="auto"/>
                  </w:pPr>
                </w:p>
                <w:p w:rsidR="005F4219" w:rsidRDefault="005F4219" w:rsidP="00A8266B">
                  <w:pPr>
                    <w:spacing w:line="360" w:lineRule="auto"/>
                  </w:pPr>
                </w:p>
                <w:p w:rsidR="005F4219" w:rsidRDefault="005F4219" w:rsidP="00A8266B">
                  <w:pPr>
                    <w:spacing w:line="360" w:lineRule="auto"/>
                  </w:pPr>
                </w:p>
                <w:p w:rsidR="005F4219" w:rsidRDefault="005F4219" w:rsidP="00A8266B">
                  <w:pPr>
                    <w:spacing w:line="360" w:lineRule="auto"/>
                  </w:pPr>
                </w:p>
                <w:p w:rsidR="005F4219" w:rsidRDefault="005F4219" w:rsidP="00A8266B">
                  <w:pPr>
                    <w:spacing w:line="360" w:lineRule="auto"/>
                  </w:pPr>
                </w:p>
                <w:p w:rsidR="005F4219" w:rsidRDefault="005F4219" w:rsidP="00A8266B">
                  <w:pPr>
                    <w:spacing w:line="360" w:lineRule="auto"/>
                  </w:pPr>
                </w:p>
                <w:p w:rsidR="005F4219" w:rsidRDefault="005F4219" w:rsidP="00A8266B">
                  <w:pPr>
                    <w:spacing w:line="360" w:lineRule="auto"/>
                  </w:pPr>
                </w:p>
                <w:p w:rsidR="005F4219" w:rsidRDefault="005F4219" w:rsidP="00A8266B">
                  <w:pPr>
                    <w:spacing w:line="360" w:lineRule="auto"/>
                  </w:pPr>
                </w:p>
                <w:p w:rsidR="005F4219" w:rsidRDefault="005F4219" w:rsidP="00A8266B">
                  <w:pPr>
                    <w:spacing w:line="360" w:lineRule="auto"/>
                  </w:pPr>
                </w:p>
                <w:p w:rsidR="005F4219" w:rsidRDefault="005F4219" w:rsidP="00A8266B">
                  <w:pPr>
                    <w:spacing w:line="360" w:lineRule="auto"/>
                  </w:pPr>
                </w:p>
                <w:p w:rsidR="005F4219" w:rsidRDefault="005F4219" w:rsidP="00A8266B">
                  <w:pPr>
                    <w:spacing w:line="360" w:lineRule="auto"/>
                  </w:pPr>
                </w:p>
                <w:p w:rsidR="005F4219" w:rsidRDefault="005F4219" w:rsidP="00A8266B"/>
              </w:txbxContent>
            </v:textbox>
          </v:shape>
        </w:pict>
      </w:r>
      <w:r w:rsidR="00375EB2" w:rsidRPr="00D17FAA">
        <w:rPr>
          <w:rFonts w:ascii="Arial" w:eastAsia="Batang" w:hAnsi="Arial" w:cs="Arial"/>
          <w:b/>
          <w:bCs/>
          <w:iCs/>
          <w:color w:val="000000" w:themeColor="text1"/>
        </w:rPr>
        <w:t xml:space="preserve"> OTORGANTE</w:t>
      </w:r>
      <w:r w:rsidR="00A8266B" w:rsidRPr="00D17FAA">
        <w:rPr>
          <w:rFonts w:ascii="Arial" w:eastAsia="Batang" w:hAnsi="Arial" w:cs="Arial"/>
          <w:b/>
          <w:bCs/>
          <w:iCs/>
          <w:color w:val="000000" w:themeColor="text1"/>
        </w:rPr>
        <w:t>:</w:t>
      </w:r>
    </w:p>
    <w:p w:rsidR="00A8266B" w:rsidRPr="00D17FAA" w:rsidRDefault="00A8266B" w:rsidP="004F6B76">
      <w:pPr>
        <w:widowControl w:val="0"/>
        <w:spacing w:line="360" w:lineRule="auto"/>
        <w:jc w:val="both"/>
        <w:rPr>
          <w:rFonts w:ascii="Arial" w:eastAsia="Batang" w:hAnsi="Arial" w:cs="Arial"/>
          <w:b/>
          <w:bCs/>
          <w:iCs/>
          <w:color w:val="000000" w:themeColor="text1"/>
        </w:rPr>
      </w:pPr>
    </w:p>
    <w:p w:rsidR="009522BD" w:rsidRDefault="009522BD" w:rsidP="004F6B76">
      <w:pPr>
        <w:widowControl w:val="0"/>
        <w:spacing w:line="360" w:lineRule="auto"/>
        <w:jc w:val="both"/>
        <w:rPr>
          <w:rFonts w:ascii="Arial" w:eastAsia="Batang" w:hAnsi="Arial" w:cs="Arial"/>
          <w:b/>
          <w:bCs/>
          <w:iCs/>
          <w:color w:val="000000" w:themeColor="text1"/>
        </w:rPr>
      </w:pPr>
    </w:p>
    <w:p w:rsidR="008906C1" w:rsidRDefault="008906C1" w:rsidP="004F6B76">
      <w:pPr>
        <w:widowControl w:val="0"/>
        <w:spacing w:line="360" w:lineRule="auto"/>
        <w:jc w:val="both"/>
        <w:rPr>
          <w:rFonts w:ascii="Arial" w:eastAsia="Batang" w:hAnsi="Arial" w:cs="Arial"/>
          <w:b/>
          <w:bCs/>
          <w:iCs/>
          <w:color w:val="000000" w:themeColor="text1"/>
        </w:rPr>
      </w:pPr>
    </w:p>
    <w:p w:rsidR="0063402F" w:rsidRDefault="0063402F" w:rsidP="004F6B76">
      <w:pPr>
        <w:widowControl w:val="0"/>
        <w:spacing w:line="360" w:lineRule="auto"/>
        <w:jc w:val="both"/>
        <w:rPr>
          <w:rFonts w:ascii="Arial" w:eastAsia="Batang" w:hAnsi="Arial" w:cs="Arial"/>
          <w:b/>
          <w:bCs/>
          <w:iCs/>
          <w:color w:val="000000" w:themeColor="text1"/>
        </w:rPr>
      </w:pPr>
    </w:p>
    <w:p w:rsidR="00964A0C" w:rsidRPr="00D17FAA" w:rsidRDefault="00964A0C" w:rsidP="004F6B76">
      <w:pPr>
        <w:widowControl w:val="0"/>
        <w:spacing w:line="360" w:lineRule="auto"/>
        <w:jc w:val="both"/>
        <w:rPr>
          <w:rFonts w:ascii="Arial" w:eastAsia="Batang" w:hAnsi="Arial" w:cs="Arial"/>
          <w:b/>
          <w:bCs/>
          <w:iCs/>
          <w:color w:val="000000" w:themeColor="text1"/>
        </w:rPr>
      </w:pPr>
    </w:p>
    <w:p w:rsidR="0063402F" w:rsidRDefault="00A30B58" w:rsidP="004F6B76">
      <w:pPr>
        <w:widowControl w:val="0"/>
        <w:spacing w:line="360" w:lineRule="auto"/>
        <w:jc w:val="both"/>
        <w:rPr>
          <w:rFonts w:ascii="Arial" w:eastAsia="Batang" w:hAnsi="Arial" w:cs="Arial"/>
          <w:b/>
          <w:bCs/>
          <w:iCs/>
          <w:color w:val="000000" w:themeColor="text1"/>
          <w:sz w:val="22"/>
          <w:szCs w:val="22"/>
        </w:rPr>
      </w:pPr>
      <w:r>
        <w:rPr>
          <w:rFonts w:ascii="Arial" w:eastAsia="Batang" w:hAnsi="Arial" w:cs="Arial"/>
          <w:b/>
          <w:bCs/>
          <w:iCs/>
          <w:color w:val="000000" w:themeColor="text1"/>
          <w:sz w:val="22"/>
          <w:szCs w:val="22"/>
        </w:rPr>
        <w:t>____________________________________</w:t>
      </w:r>
    </w:p>
    <w:p w:rsidR="00E44F02" w:rsidRDefault="00A8266B" w:rsidP="004F6B76">
      <w:pPr>
        <w:widowControl w:val="0"/>
        <w:spacing w:line="360" w:lineRule="auto"/>
        <w:jc w:val="both"/>
        <w:rPr>
          <w:rFonts w:ascii="Arial" w:eastAsia="Batang" w:hAnsi="Arial" w:cs="Arial"/>
          <w:b/>
          <w:bCs/>
          <w:iCs/>
          <w:color w:val="000000" w:themeColor="text1"/>
          <w:sz w:val="22"/>
          <w:szCs w:val="22"/>
        </w:rPr>
      </w:pPr>
      <w:r w:rsidRPr="00964A0C">
        <w:rPr>
          <w:rFonts w:ascii="Arial" w:eastAsia="Batang" w:hAnsi="Arial" w:cs="Arial"/>
          <w:b/>
          <w:bCs/>
          <w:iCs/>
          <w:color w:val="000000" w:themeColor="text1"/>
          <w:sz w:val="22"/>
          <w:szCs w:val="22"/>
        </w:rPr>
        <w:t xml:space="preserve">C.C. </w:t>
      </w:r>
      <w:r w:rsidR="00A30B58">
        <w:rPr>
          <w:rFonts w:ascii="Arial" w:eastAsia="Batang" w:hAnsi="Arial" w:cs="Arial"/>
          <w:b/>
          <w:bCs/>
          <w:iCs/>
          <w:color w:val="000000" w:themeColor="text1"/>
          <w:sz w:val="22"/>
          <w:szCs w:val="22"/>
        </w:rPr>
        <w:t>__________________</w:t>
      </w:r>
    </w:p>
    <w:p w:rsidR="00AF3369" w:rsidRPr="00964A0C" w:rsidRDefault="00A8266B" w:rsidP="004F6B76">
      <w:pPr>
        <w:widowControl w:val="0"/>
        <w:spacing w:line="360" w:lineRule="auto"/>
        <w:jc w:val="both"/>
        <w:rPr>
          <w:rFonts w:ascii="Arial" w:eastAsia="Batang" w:hAnsi="Arial" w:cs="Arial"/>
          <w:b/>
          <w:bCs/>
          <w:iCs/>
          <w:color w:val="000000" w:themeColor="text1"/>
          <w:sz w:val="22"/>
          <w:szCs w:val="22"/>
        </w:rPr>
      </w:pPr>
      <w:r w:rsidRPr="00964A0C">
        <w:rPr>
          <w:rFonts w:ascii="Arial" w:eastAsia="Batang" w:hAnsi="Arial" w:cs="Arial"/>
          <w:b/>
          <w:bCs/>
          <w:iCs/>
          <w:color w:val="000000" w:themeColor="text1"/>
          <w:sz w:val="22"/>
          <w:szCs w:val="22"/>
        </w:rPr>
        <w:t>Direccion:</w:t>
      </w:r>
      <w:r w:rsidR="00D86F55" w:rsidRPr="00964A0C">
        <w:rPr>
          <w:rFonts w:ascii="Arial" w:eastAsia="Batang" w:hAnsi="Arial" w:cs="Arial"/>
          <w:b/>
          <w:bCs/>
          <w:iCs/>
          <w:color w:val="000000" w:themeColor="text1"/>
          <w:sz w:val="22"/>
          <w:szCs w:val="22"/>
        </w:rPr>
        <w:t xml:space="preserve"> </w:t>
      </w:r>
      <w:r w:rsidR="00AF3369" w:rsidRPr="00964A0C">
        <w:rPr>
          <w:rFonts w:ascii="Arial" w:eastAsia="Batang" w:hAnsi="Arial" w:cs="Arial"/>
          <w:b/>
          <w:bCs/>
          <w:iCs/>
          <w:color w:val="000000" w:themeColor="text1"/>
          <w:sz w:val="22"/>
          <w:szCs w:val="22"/>
        </w:rPr>
        <w:t xml:space="preserve">         </w:t>
      </w:r>
      <w:r w:rsidR="00CA5763" w:rsidRPr="00964A0C">
        <w:rPr>
          <w:rFonts w:ascii="Arial" w:eastAsia="Batang" w:hAnsi="Arial" w:cs="Arial"/>
          <w:b/>
          <w:bCs/>
          <w:iCs/>
          <w:color w:val="000000" w:themeColor="text1"/>
          <w:sz w:val="22"/>
          <w:szCs w:val="22"/>
        </w:rPr>
        <w:t xml:space="preserve">      </w:t>
      </w:r>
      <w:r w:rsidR="00EA2B77" w:rsidRPr="00964A0C">
        <w:rPr>
          <w:rFonts w:ascii="Arial" w:eastAsia="Batang" w:hAnsi="Arial" w:cs="Arial"/>
          <w:b/>
          <w:bCs/>
          <w:iCs/>
          <w:color w:val="000000" w:themeColor="text1"/>
          <w:sz w:val="22"/>
          <w:szCs w:val="22"/>
        </w:rPr>
        <w:t xml:space="preserve">  </w:t>
      </w:r>
      <w:r w:rsidR="00CA5763" w:rsidRPr="00964A0C">
        <w:rPr>
          <w:rFonts w:ascii="Arial" w:eastAsia="Batang" w:hAnsi="Arial" w:cs="Arial"/>
          <w:b/>
          <w:bCs/>
          <w:iCs/>
          <w:color w:val="000000" w:themeColor="text1"/>
          <w:sz w:val="22"/>
          <w:szCs w:val="22"/>
        </w:rPr>
        <w:t xml:space="preserve"> </w:t>
      </w:r>
      <w:r w:rsidR="00C74EDF" w:rsidRPr="00964A0C">
        <w:rPr>
          <w:rFonts w:ascii="Arial" w:eastAsia="Batang" w:hAnsi="Arial" w:cs="Arial"/>
          <w:b/>
          <w:bCs/>
          <w:iCs/>
          <w:color w:val="000000" w:themeColor="text1"/>
          <w:sz w:val="22"/>
          <w:szCs w:val="22"/>
        </w:rPr>
        <w:t xml:space="preserve">   </w:t>
      </w:r>
      <w:r w:rsidR="00677EE8" w:rsidRPr="00964A0C">
        <w:rPr>
          <w:rFonts w:ascii="Arial" w:eastAsia="Batang" w:hAnsi="Arial" w:cs="Arial"/>
          <w:b/>
          <w:bCs/>
          <w:iCs/>
          <w:color w:val="000000" w:themeColor="text1"/>
          <w:sz w:val="22"/>
          <w:szCs w:val="22"/>
        </w:rPr>
        <w:t xml:space="preserve">   </w:t>
      </w:r>
      <w:r w:rsidR="00CA5763" w:rsidRPr="00964A0C">
        <w:rPr>
          <w:rFonts w:ascii="Arial" w:eastAsia="Batang" w:hAnsi="Arial" w:cs="Arial"/>
          <w:b/>
          <w:bCs/>
          <w:iCs/>
          <w:color w:val="000000" w:themeColor="text1"/>
          <w:sz w:val="22"/>
          <w:szCs w:val="22"/>
        </w:rPr>
        <w:t xml:space="preserve">   </w:t>
      </w:r>
      <w:r w:rsidR="00AF3369" w:rsidRPr="00964A0C">
        <w:rPr>
          <w:rFonts w:ascii="Arial" w:eastAsia="Batang" w:hAnsi="Arial" w:cs="Arial"/>
          <w:b/>
          <w:bCs/>
          <w:iCs/>
          <w:color w:val="000000" w:themeColor="text1"/>
          <w:sz w:val="22"/>
          <w:szCs w:val="22"/>
        </w:rPr>
        <w:t>Telefono:</w:t>
      </w:r>
    </w:p>
    <w:p w:rsidR="0030561A" w:rsidRPr="00964A0C" w:rsidRDefault="00A8266B" w:rsidP="004F6B76">
      <w:pPr>
        <w:widowControl w:val="0"/>
        <w:spacing w:line="360" w:lineRule="auto"/>
        <w:jc w:val="both"/>
        <w:rPr>
          <w:rFonts w:ascii="Arial" w:eastAsia="Batang" w:hAnsi="Arial" w:cs="Arial"/>
          <w:b/>
          <w:bCs/>
          <w:iCs/>
          <w:color w:val="000000" w:themeColor="text1"/>
          <w:sz w:val="22"/>
          <w:szCs w:val="22"/>
        </w:rPr>
      </w:pPr>
      <w:r w:rsidRPr="00964A0C">
        <w:rPr>
          <w:rFonts w:ascii="Arial" w:eastAsia="Batang" w:hAnsi="Arial" w:cs="Arial"/>
          <w:b/>
          <w:bCs/>
          <w:iCs/>
          <w:color w:val="000000" w:themeColor="text1"/>
          <w:sz w:val="22"/>
          <w:szCs w:val="22"/>
        </w:rPr>
        <w:t>Ocupacion:</w:t>
      </w:r>
      <w:r w:rsidR="005452E8" w:rsidRPr="00964A0C">
        <w:rPr>
          <w:rFonts w:ascii="Arial" w:eastAsia="Batang" w:hAnsi="Arial" w:cs="Arial"/>
          <w:b/>
          <w:bCs/>
          <w:iCs/>
          <w:color w:val="000000" w:themeColor="text1"/>
          <w:sz w:val="22"/>
          <w:szCs w:val="22"/>
        </w:rPr>
        <w:t xml:space="preserve"> </w:t>
      </w:r>
    </w:p>
    <w:p w:rsidR="0063402F" w:rsidRPr="0063402F" w:rsidRDefault="0063402F" w:rsidP="0063402F">
      <w:pPr>
        <w:widowControl w:val="0"/>
        <w:spacing w:line="360" w:lineRule="auto"/>
        <w:jc w:val="both"/>
        <w:rPr>
          <w:rFonts w:ascii="Arial" w:eastAsia="Batang" w:hAnsi="Arial" w:cs="Arial"/>
          <w:b/>
          <w:bCs/>
          <w:iCs/>
          <w:color w:val="000000" w:themeColor="text1"/>
        </w:rPr>
      </w:pPr>
    </w:p>
    <w:p w:rsidR="00480879" w:rsidRPr="00D17FAA" w:rsidRDefault="00480879" w:rsidP="004F6B76">
      <w:pPr>
        <w:widowControl w:val="0"/>
        <w:spacing w:line="360" w:lineRule="auto"/>
        <w:jc w:val="both"/>
        <w:rPr>
          <w:rFonts w:ascii="Arial" w:eastAsia="Batang" w:hAnsi="Arial" w:cs="Arial"/>
          <w:b/>
          <w:bCs/>
          <w:iCs/>
          <w:color w:val="000000" w:themeColor="text1"/>
        </w:rPr>
      </w:pPr>
    </w:p>
    <w:p w:rsidR="000947A2" w:rsidRPr="00D17FAA" w:rsidRDefault="00E44F02" w:rsidP="004F6B76">
      <w:pPr>
        <w:spacing w:line="360" w:lineRule="auto"/>
        <w:jc w:val="center"/>
        <w:rPr>
          <w:rFonts w:ascii="Arial" w:hAnsi="Arial" w:cs="Arial"/>
          <w:b/>
          <w:color w:val="000000" w:themeColor="text1"/>
        </w:rPr>
      </w:pPr>
      <w:permStart w:id="2" w:edGrp="everyone"/>
      <w:r>
        <w:rPr>
          <w:rFonts w:ascii="Arial" w:hAnsi="Arial" w:cs="Arial"/>
          <w:b/>
          <w:bCs/>
          <w:color w:val="000000" w:themeColor="text1"/>
        </w:rPr>
        <w:t>JORGE ELIECER SABAS BEDOYA</w:t>
      </w:r>
    </w:p>
    <w:p w:rsidR="000947A2" w:rsidRDefault="000947A2" w:rsidP="000947A2">
      <w:pPr>
        <w:spacing w:line="360" w:lineRule="auto"/>
        <w:jc w:val="center"/>
        <w:rPr>
          <w:rFonts w:ascii="Arial" w:hAnsi="Arial" w:cs="Arial"/>
          <w:b/>
          <w:color w:val="000000" w:themeColor="text1"/>
        </w:rPr>
      </w:pPr>
      <w:r w:rsidRPr="00D17FAA">
        <w:rPr>
          <w:rFonts w:ascii="Arial" w:hAnsi="Arial" w:cs="Arial"/>
          <w:b/>
          <w:color w:val="000000" w:themeColor="text1"/>
        </w:rPr>
        <w:t>NOTARIO TERCERO</w:t>
      </w:r>
      <w:r w:rsidR="009839F5">
        <w:rPr>
          <w:rFonts w:ascii="Arial" w:hAnsi="Arial" w:cs="Arial"/>
          <w:b/>
          <w:color w:val="000000" w:themeColor="text1"/>
        </w:rPr>
        <w:t xml:space="preserve"> </w:t>
      </w:r>
      <w:r w:rsidRPr="00D17FAA">
        <w:rPr>
          <w:rFonts w:ascii="Arial" w:hAnsi="Arial" w:cs="Arial"/>
          <w:b/>
          <w:color w:val="000000" w:themeColor="text1"/>
        </w:rPr>
        <w:t>DEL CÍRCULO DE PEREIRA</w:t>
      </w:r>
    </w:p>
    <w:permEnd w:id="2"/>
    <w:p w:rsidR="000947A2" w:rsidRPr="00D17FAA" w:rsidRDefault="000947A2" w:rsidP="000947A2">
      <w:pPr>
        <w:spacing w:line="360" w:lineRule="auto"/>
        <w:jc w:val="center"/>
        <w:rPr>
          <w:rFonts w:ascii="Arial" w:hAnsi="Arial" w:cs="Arial"/>
          <w:b/>
          <w:color w:val="000000" w:themeColor="text1"/>
        </w:rPr>
      </w:pPr>
    </w:p>
    <w:p w:rsidR="00B32FA0" w:rsidRPr="00D17FAA" w:rsidRDefault="00B32FA0" w:rsidP="000616A8">
      <w:pPr>
        <w:tabs>
          <w:tab w:val="left" w:pos="6379"/>
          <w:tab w:val="left" w:pos="7513"/>
        </w:tabs>
        <w:spacing w:line="360" w:lineRule="auto"/>
        <w:jc w:val="center"/>
        <w:rPr>
          <w:rFonts w:ascii="Arial" w:eastAsia="Batang" w:hAnsi="Arial" w:cs="Arial"/>
          <w:b/>
          <w:bCs/>
          <w:iCs/>
          <w:color w:val="000000" w:themeColor="text1"/>
        </w:rPr>
      </w:pPr>
    </w:p>
    <w:sectPr w:rsidR="00B32FA0" w:rsidRPr="00D17FAA" w:rsidSect="009839F5">
      <w:headerReference w:type="even" r:id="rId8"/>
      <w:headerReference w:type="default" r:id="rId9"/>
      <w:pgSz w:w="12242" w:h="15842" w:code="1"/>
      <w:pgMar w:top="1814" w:right="1418" w:bottom="567" w:left="2041"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50D" w:rsidRDefault="0016750D" w:rsidP="0069114F">
      <w:r>
        <w:separator/>
      </w:r>
    </w:p>
  </w:endnote>
  <w:endnote w:type="continuationSeparator" w:id="1">
    <w:p w:rsidR="0016750D" w:rsidRDefault="0016750D" w:rsidP="0069114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50D" w:rsidRDefault="0016750D" w:rsidP="0069114F">
      <w:r>
        <w:separator/>
      </w:r>
    </w:p>
  </w:footnote>
  <w:footnote w:type="continuationSeparator" w:id="1">
    <w:p w:rsidR="0016750D" w:rsidRDefault="0016750D" w:rsidP="00691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A5" w:rsidRPr="008F2AED" w:rsidRDefault="00306947">
    <w:pPr>
      <w:pStyle w:val="Encabezado"/>
      <w:jc w:val="right"/>
      <w:rPr>
        <w:rFonts w:ascii="Arial" w:hAnsi="Arial" w:cs="Arial"/>
        <w:b/>
      </w:rPr>
    </w:pPr>
    <w:r w:rsidRPr="008F2AED">
      <w:rPr>
        <w:rFonts w:ascii="Arial" w:hAnsi="Arial" w:cs="Arial"/>
        <w:b/>
      </w:rPr>
      <w:fldChar w:fldCharType="begin"/>
    </w:r>
    <w:r w:rsidR="003A1EA5" w:rsidRPr="008F2AED">
      <w:rPr>
        <w:rFonts w:ascii="Arial" w:hAnsi="Arial" w:cs="Arial"/>
        <w:b/>
      </w:rPr>
      <w:instrText xml:space="preserve"> PAGE   \* MERGEFORMAT </w:instrText>
    </w:r>
    <w:r w:rsidRPr="008F2AED">
      <w:rPr>
        <w:rFonts w:ascii="Arial" w:hAnsi="Arial" w:cs="Arial"/>
        <w:b/>
      </w:rPr>
      <w:fldChar w:fldCharType="separate"/>
    </w:r>
    <w:r w:rsidR="003A1EA5">
      <w:rPr>
        <w:rFonts w:ascii="Arial" w:hAnsi="Arial" w:cs="Arial"/>
        <w:b/>
        <w:noProof/>
      </w:rPr>
      <w:t>2</w:t>
    </w:r>
    <w:r w:rsidRPr="008F2AED">
      <w:rPr>
        <w:rFonts w:ascii="Arial" w:hAnsi="Arial" w:cs="Arial"/>
        <w:b/>
      </w:rPr>
      <w:fldChar w:fldCharType="end"/>
    </w:r>
  </w:p>
  <w:p w:rsidR="003A1EA5" w:rsidRDefault="003A1EA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A5" w:rsidRPr="00C97809" w:rsidRDefault="00306947" w:rsidP="000507B4">
    <w:pPr>
      <w:pStyle w:val="Encabezado"/>
      <w:jc w:val="center"/>
      <w:rPr>
        <w:rFonts w:ascii="Arial" w:hAnsi="Arial" w:cs="Arial"/>
        <w:b/>
        <w:color w:val="000000" w:themeColor="text1"/>
      </w:rPr>
    </w:pPr>
    <w:r w:rsidRPr="00C97809">
      <w:rPr>
        <w:rFonts w:ascii="Arial" w:hAnsi="Arial" w:cs="Arial"/>
        <w:b/>
        <w:color w:val="000000" w:themeColor="text1"/>
      </w:rPr>
      <w:fldChar w:fldCharType="begin"/>
    </w:r>
    <w:r w:rsidR="003A1EA5" w:rsidRPr="00C97809">
      <w:rPr>
        <w:rFonts w:ascii="Arial" w:hAnsi="Arial" w:cs="Arial"/>
        <w:b/>
        <w:color w:val="000000" w:themeColor="text1"/>
      </w:rPr>
      <w:instrText xml:space="preserve"> PAGE   \* MERGEFORMAT </w:instrText>
    </w:r>
    <w:r w:rsidRPr="00C97809">
      <w:rPr>
        <w:rFonts w:ascii="Arial" w:hAnsi="Arial" w:cs="Arial"/>
        <w:b/>
        <w:color w:val="000000" w:themeColor="text1"/>
      </w:rPr>
      <w:fldChar w:fldCharType="separate"/>
    </w:r>
    <w:r w:rsidR="00351A29">
      <w:rPr>
        <w:rFonts w:ascii="Arial" w:hAnsi="Arial" w:cs="Arial"/>
        <w:b/>
        <w:noProof/>
        <w:color w:val="000000" w:themeColor="text1"/>
      </w:rPr>
      <w:t>1</w:t>
    </w:r>
    <w:r w:rsidRPr="00C97809">
      <w:rPr>
        <w:rFonts w:ascii="Arial" w:hAnsi="Arial" w:cs="Arial"/>
        <w:b/>
        <w:color w:val="000000" w:themeColor="text1"/>
      </w:rPr>
      <w:fldChar w:fldCharType="end"/>
    </w:r>
  </w:p>
  <w:p w:rsidR="003A1EA5" w:rsidRDefault="003A1EA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9C36"/>
    <w:multiLevelType w:val="singleLevel"/>
    <w:tmpl w:val="118D3CCF"/>
    <w:lvl w:ilvl="0">
      <w:start w:val="4"/>
      <w:numFmt w:val="lowerLetter"/>
      <w:lvlText w:val="%1)"/>
      <w:lvlJc w:val="left"/>
      <w:pPr>
        <w:tabs>
          <w:tab w:val="num" w:pos="504"/>
        </w:tabs>
        <w:ind w:left="576"/>
      </w:pPr>
      <w:rPr>
        <w:rFonts w:ascii="Courier New" w:hAnsi="Courier New" w:cs="Courier New"/>
        <w:snapToGrid/>
        <w:sz w:val="20"/>
        <w:szCs w:val="20"/>
      </w:rPr>
    </w:lvl>
  </w:abstractNum>
  <w:abstractNum w:abstractNumId="1">
    <w:nsid w:val="37CE12ED"/>
    <w:multiLevelType w:val="hybridMultilevel"/>
    <w:tmpl w:val="973C4162"/>
    <w:lvl w:ilvl="0" w:tplc="0C0A0009">
      <w:start w:val="1"/>
      <w:numFmt w:val="bullet"/>
      <w:lvlText w:val=""/>
      <w:lvlJc w:val="left"/>
      <w:pPr>
        <w:tabs>
          <w:tab w:val="num" w:pos="800"/>
        </w:tabs>
        <w:ind w:left="800" w:hanging="360"/>
      </w:pPr>
      <w:rPr>
        <w:rFonts w:ascii="Wingdings" w:hAnsi="Wingdings" w:hint="default"/>
      </w:rPr>
    </w:lvl>
    <w:lvl w:ilvl="1" w:tplc="0C0A0003" w:tentative="1">
      <w:start w:val="1"/>
      <w:numFmt w:val="bullet"/>
      <w:lvlText w:val="o"/>
      <w:lvlJc w:val="left"/>
      <w:pPr>
        <w:tabs>
          <w:tab w:val="num" w:pos="1520"/>
        </w:tabs>
        <w:ind w:left="1520" w:hanging="360"/>
      </w:pPr>
      <w:rPr>
        <w:rFonts w:ascii="Courier New" w:hAnsi="Courier New" w:hint="default"/>
      </w:rPr>
    </w:lvl>
    <w:lvl w:ilvl="2" w:tplc="0C0A0005" w:tentative="1">
      <w:start w:val="1"/>
      <w:numFmt w:val="bullet"/>
      <w:lvlText w:val=""/>
      <w:lvlJc w:val="left"/>
      <w:pPr>
        <w:tabs>
          <w:tab w:val="num" w:pos="2240"/>
        </w:tabs>
        <w:ind w:left="2240" w:hanging="360"/>
      </w:pPr>
      <w:rPr>
        <w:rFonts w:ascii="Wingdings" w:hAnsi="Wingdings" w:hint="default"/>
      </w:rPr>
    </w:lvl>
    <w:lvl w:ilvl="3" w:tplc="0C0A0001" w:tentative="1">
      <w:start w:val="1"/>
      <w:numFmt w:val="bullet"/>
      <w:lvlText w:val=""/>
      <w:lvlJc w:val="left"/>
      <w:pPr>
        <w:tabs>
          <w:tab w:val="num" w:pos="2960"/>
        </w:tabs>
        <w:ind w:left="2960" w:hanging="360"/>
      </w:pPr>
      <w:rPr>
        <w:rFonts w:ascii="Symbol" w:hAnsi="Symbol" w:hint="default"/>
      </w:rPr>
    </w:lvl>
    <w:lvl w:ilvl="4" w:tplc="0C0A0003" w:tentative="1">
      <w:start w:val="1"/>
      <w:numFmt w:val="bullet"/>
      <w:lvlText w:val="o"/>
      <w:lvlJc w:val="left"/>
      <w:pPr>
        <w:tabs>
          <w:tab w:val="num" w:pos="3680"/>
        </w:tabs>
        <w:ind w:left="3680" w:hanging="360"/>
      </w:pPr>
      <w:rPr>
        <w:rFonts w:ascii="Courier New" w:hAnsi="Courier New" w:hint="default"/>
      </w:rPr>
    </w:lvl>
    <w:lvl w:ilvl="5" w:tplc="0C0A0005" w:tentative="1">
      <w:start w:val="1"/>
      <w:numFmt w:val="bullet"/>
      <w:lvlText w:val=""/>
      <w:lvlJc w:val="left"/>
      <w:pPr>
        <w:tabs>
          <w:tab w:val="num" w:pos="4400"/>
        </w:tabs>
        <w:ind w:left="4400" w:hanging="360"/>
      </w:pPr>
      <w:rPr>
        <w:rFonts w:ascii="Wingdings" w:hAnsi="Wingdings" w:hint="default"/>
      </w:rPr>
    </w:lvl>
    <w:lvl w:ilvl="6" w:tplc="0C0A0001" w:tentative="1">
      <w:start w:val="1"/>
      <w:numFmt w:val="bullet"/>
      <w:lvlText w:val=""/>
      <w:lvlJc w:val="left"/>
      <w:pPr>
        <w:tabs>
          <w:tab w:val="num" w:pos="5120"/>
        </w:tabs>
        <w:ind w:left="5120" w:hanging="360"/>
      </w:pPr>
      <w:rPr>
        <w:rFonts w:ascii="Symbol" w:hAnsi="Symbol" w:hint="default"/>
      </w:rPr>
    </w:lvl>
    <w:lvl w:ilvl="7" w:tplc="0C0A0003" w:tentative="1">
      <w:start w:val="1"/>
      <w:numFmt w:val="bullet"/>
      <w:lvlText w:val="o"/>
      <w:lvlJc w:val="left"/>
      <w:pPr>
        <w:tabs>
          <w:tab w:val="num" w:pos="5840"/>
        </w:tabs>
        <w:ind w:left="5840" w:hanging="360"/>
      </w:pPr>
      <w:rPr>
        <w:rFonts w:ascii="Courier New" w:hAnsi="Courier New" w:hint="default"/>
      </w:rPr>
    </w:lvl>
    <w:lvl w:ilvl="8" w:tplc="0C0A0005" w:tentative="1">
      <w:start w:val="1"/>
      <w:numFmt w:val="bullet"/>
      <w:lvlText w:val=""/>
      <w:lvlJc w:val="left"/>
      <w:pPr>
        <w:tabs>
          <w:tab w:val="num" w:pos="6560"/>
        </w:tabs>
        <w:ind w:left="6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15A1F"/>
    <w:rsid w:val="00000EF7"/>
    <w:rsid w:val="00003E20"/>
    <w:rsid w:val="0000607B"/>
    <w:rsid w:val="00014F3A"/>
    <w:rsid w:val="000168D1"/>
    <w:rsid w:val="00016EB1"/>
    <w:rsid w:val="00016FC7"/>
    <w:rsid w:val="00017129"/>
    <w:rsid w:val="00017FDE"/>
    <w:rsid w:val="00020B9C"/>
    <w:rsid w:val="00027E2C"/>
    <w:rsid w:val="00034F98"/>
    <w:rsid w:val="0003656C"/>
    <w:rsid w:val="00040280"/>
    <w:rsid w:val="0004528E"/>
    <w:rsid w:val="000462F1"/>
    <w:rsid w:val="000507B4"/>
    <w:rsid w:val="000509D5"/>
    <w:rsid w:val="00050E67"/>
    <w:rsid w:val="0005176E"/>
    <w:rsid w:val="00056876"/>
    <w:rsid w:val="00056CDD"/>
    <w:rsid w:val="000616A8"/>
    <w:rsid w:val="00063FDE"/>
    <w:rsid w:val="0007276D"/>
    <w:rsid w:val="00074372"/>
    <w:rsid w:val="00076C34"/>
    <w:rsid w:val="000850A7"/>
    <w:rsid w:val="000905AD"/>
    <w:rsid w:val="0009453F"/>
    <w:rsid w:val="000947A2"/>
    <w:rsid w:val="000947CA"/>
    <w:rsid w:val="000A17CE"/>
    <w:rsid w:val="000A1A43"/>
    <w:rsid w:val="000A4E86"/>
    <w:rsid w:val="000A50DF"/>
    <w:rsid w:val="000A6FF7"/>
    <w:rsid w:val="000A719F"/>
    <w:rsid w:val="000A7450"/>
    <w:rsid w:val="000B16AD"/>
    <w:rsid w:val="000B28F4"/>
    <w:rsid w:val="000B4ABB"/>
    <w:rsid w:val="000B4EB9"/>
    <w:rsid w:val="000B517B"/>
    <w:rsid w:val="000B5B02"/>
    <w:rsid w:val="000C02E8"/>
    <w:rsid w:val="000C0C6A"/>
    <w:rsid w:val="000C1122"/>
    <w:rsid w:val="000C15EA"/>
    <w:rsid w:val="000C55F8"/>
    <w:rsid w:val="000D0A65"/>
    <w:rsid w:val="000D536E"/>
    <w:rsid w:val="000D6189"/>
    <w:rsid w:val="000D65B9"/>
    <w:rsid w:val="000D72BE"/>
    <w:rsid w:val="000D77E4"/>
    <w:rsid w:val="000D79D5"/>
    <w:rsid w:val="000E20A3"/>
    <w:rsid w:val="000E776B"/>
    <w:rsid w:val="000F3C62"/>
    <w:rsid w:val="000F4822"/>
    <w:rsid w:val="000F7834"/>
    <w:rsid w:val="001036D4"/>
    <w:rsid w:val="001122A2"/>
    <w:rsid w:val="0011304C"/>
    <w:rsid w:val="00114121"/>
    <w:rsid w:val="0011795D"/>
    <w:rsid w:val="001231EC"/>
    <w:rsid w:val="00124FBE"/>
    <w:rsid w:val="00125493"/>
    <w:rsid w:val="001265A2"/>
    <w:rsid w:val="001279A8"/>
    <w:rsid w:val="001315B9"/>
    <w:rsid w:val="00131ABF"/>
    <w:rsid w:val="00132381"/>
    <w:rsid w:val="00132F75"/>
    <w:rsid w:val="00133223"/>
    <w:rsid w:val="00134B8E"/>
    <w:rsid w:val="001374EF"/>
    <w:rsid w:val="001418AA"/>
    <w:rsid w:val="001424FF"/>
    <w:rsid w:val="00146E9A"/>
    <w:rsid w:val="0015100C"/>
    <w:rsid w:val="001518E3"/>
    <w:rsid w:val="00154E22"/>
    <w:rsid w:val="001573EA"/>
    <w:rsid w:val="00157998"/>
    <w:rsid w:val="00161945"/>
    <w:rsid w:val="001635A5"/>
    <w:rsid w:val="00164251"/>
    <w:rsid w:val="00164586"/>
    <w:rsid w:val="00165EF2"/>
    <w:rsid w:val="00166088"/>
    <w:rsid w:val="00166C59"/>
    <w:rsid w:val="0016709D"/>
    <w:rsid w:val="0016750D"/>
    <w:rsid w:val="00170483"/>
    <w:rsid w:val="00170EC5"/>
    <w:rsid w:val="0017306B"/>
    <w:rsid w:val="001730FA"/>
    <w:rsid w:val="00174D86"/>
    <w:rsid w:val="00174D9B"/>
    <w:rsid w:val="00175D5E"/>
    <w:rsid w:val="0018281D"/>
    <w:rsid w:val="001915AF"/>
    <w:rsid w:val="00192717"/>
    <w:rsid w:val="001971BC"/>
    <w:rsid w:val="001A07A3"/>
    <w:rsid w:val="001A2A3F"/>
    <w:rsid w:val="001A7EE6"/>
    <w:rsid w:val="001B6CEF"/>
    <w:rsid w:val="001C1567"/>
    <w:rsid w:val="001C2929"/>
    <w:rsid w:val="001C3651"/>
    <w:rsid w:val="001C377F"/>
    <w:rsid w:val="001C5F56"/>
    <w:rsid w:val="001D14C5"/>
    <w:rsid w:val="001E0CD8"/>
    <w:rsid w:val="001E24C1"/>
    <w:rsid w:val="001E2948"/>
    <w:rsid w:val="001E3420"/>
    <w:rsid w:val="001E3AD4"/>
    <w:rsid w:val="001E4B76"/>
    <w:rsid w:val="001F0C1F"/>
    <w:rsid w:val="001F1CC9"/>
    <w:rsid w:val="001F2960"/>
    <w:rsid w:val="001F4005"/>
    <w:rsid w:val="001F5207"/>
    <w:rsid w:val="001F69BD"/>
    <w:rsid w:val="001F78D4"/>
    <w:rsid w:val="002041E8"/>
    <w:rsid w:val="00207405"/>
    <w:rsid w:val="00207ACF"/>
    <w:rsid w:val="00212C0B"/>
    <w:rsid w:val="00212C6A"/>
    <w:rsid w:val="00213FAD"/>
    <w:rsid w:val="002140B6"/>
    <w:rsid w:val="002175A8"/>
    <w:rsid w:val="0022296E"/>
    <w:rsid w:val="00226973"/>
    <w:rsid w:val="002271A4"/>
    <w:rsid w:val="00233956"/>
    <w:rsid w:val="002356A9"/>
    <w:rsid w:val="00250706"/>
    <w:rsid w:val="00252167"/>
    <w:rsid w:val="002522B4"/>
    <w:rsid w:val="00252C78"/>
    <w:rsid w:val="00254AE9"/>
    <w:rsid w:val="0025518C"/>
    <w:rsid w:val="00255DF8"/>
    <w:rsid w:val="00256ABB"/>
    <w:rsid w:val="00261F94"/>
    <w:rsid w:val="00262A3D"/>
    <w:rsid w:val="00262BCE"/>
    <w:rsid w:val="00266133"/>
    <w:rsid w:val="002661FC"/>
    <w:rsid w:val="0026631E"/>
    <w:rsid w:val="00273FE2"/>
    <w:rsid w:val="00275CEE"/>
    <w:rsid w:val="00281EFF"/>
    <w:rsid w:val="0028239D"/>
    <w:rsid w:val="0028351B"/>
    <w:rsid w:val="00291A62"/>
    <w:rsid w:val="002962EC"/>
    <w:rsid w:val="002975B8"/>
    <w:rsid w:val="00297722"/>
    <w:rsid w:val="00297CDC"/>
    <w:rsid w:val="002A2494"/>
    <w:rsid w:val="002A2C26"/>
    <w:rsid w:val="002A3320"/>
    <w:rsid w:val="002A4B0D"/>
    <w:rsid w:val="002A54B6"/>
    <w:rsid w:val="002A659A"/>
    <w:rsid w:val="002B0EFA"/>
    <w:rsid w:val="002B4413"/>
    <w:rsid w:val="002B7582"/>
    <w:rsid w:val="002B7867"/>
    <w:rsid w:val="002C267E"/>
    <w:rsid w:val="002D4DE0"/>
    <w:rsid w:val="002E20C4"/>
    <w:rsid w:val="002E47CA"/>
    <w:rsid w:val="002E75A9"/>
    <w:rsid w:val="002F1488"/>
    <w:rsid w:val="002F6933"/>
    <w:rsid w:val="002F6E78"/>
    <w:rsid w:val="003009D7"/>
    <w:rsid w:val="00300A55"/>
    <w:rsid w:val="0030561A"/>
    <w:rsid w:val="00306947"/>
    <w:rsid w:val="003105B2"/>
    <w:rsid w:val="00313220"/>
    <w:rsid w:val="00317D10"/>
    <w:rsid w:val="00321214"/>
    <w:rsid w:val="00322280"/>
    <w:rsid w:val="00322FFC"/>
    <w:rsid w:val="0032316E"/>
    <w:rsid w:val="00325F63"/>
    <w:rsid w:val="00334C46"/>
    <w:rsid w:val="00334EEE"/>
    <w:rsid w:val="003378B7"/>
    <w:rsid w:val="00342A7B"/>
    <w:rsid w:val="00342E8E"/>
    <w:rsid w:val="0035137E"/>
    <w:rsid w:val="00351A29"/>
    <w:rsid w:val="0035212C"/>
    <w:rsid w:val="003533B2"/>
    <w:rsid w:val="0035669F"/>
    <w:rsid w:val="003569FF"/>
    <w:rsid w:val="003618F8"/>
    <w:rsid w:val="0036238E"/>
    <w:rsid w:val="00362750"/>
    <w:rsid w:val="00367733"/>
    <w:rsid w:val="00367BB1"/>
    <w:rsid w:val="003710F8"/>
    <w:rsid w:val="003718D7"/>
    <w:rsid w:val="0037347C"/>
    <w:rsid w:val="00375634"/>
    <w:rsid w:val="00375EB2"/>
    <w:rsid w:val="003761BC"/>
    <w:rsid w:val="003766A1"/>
    <w:rsid w:val="003778B6"/>
    <w:rsid w:val="00381392"/>
    <w:rsid w:val="00381A60"/>
    <w:rsid w:val="0038269E"/>
    <w:rsid w:val="00382C84"/>
    <w:rsid w:val="003832A1"/>
    <w:rsid w:val="00384517"/>
    <w:rsid w:val="003855F8"/>
    <w:rsid w:val="00385DF4"/>
    <w:rsid w:val="00386800"/>
    <w:rsid w:val="003873CA"/>
    <w:rsid w:val="00390053"/>
    <w:rsid w:val="00390968"/>
    <w:rsid w:val="00393C8F"/>
    <w:rsid w:val="003946FB"/>
    <w:rsid w:val="00394A01"/>
    <w:rsid w:val="00396DAD"/>
    <w:rsid w:val="003A1EA5"/>
    <w:rsid w:val="003A20FD"/>
    <w:rsid w:val="003A2507"/>
    <w:rsid w:val="003A4D5C"/>
    <w:rsid w:val="003B04F4"/>
    <w:rsid w:val="003B2B10"/>
    <w:rsid w:val="003B32D0"/>
    <w:rsid w:val="003B3B4F"/>
    <w:rsid w:val="003B766B"/>
    <w:rsid w:val="003B7B45"/>
    <w:rsid w:val="003C48FF"/>
    <w:rsid w:val="003C540B"/>
    <w:rsid w:val="003C6290"/>
    <w:rsid w:val="003C6516"/>
    <w:rsid w:val="003D1C35"/>
    <w:rsid w:val="003D4895"/>
    <w:rsid w:val="003D4B2A"/>
    <w:rsid w:val="003D5B6F"/>
    <w:rsid w:val="003E3B75"/>
    <w:rsid w:val="003E4ACD"/>
    <w:rsid w:val="003E63B8"/>
    <w:rsid w:val="003F0465"/>
    <w:rsid w:val="003F11BD"/>
    <w:rsid w:val="003F4BC6"/>
    <w:rsid w:val="003F56B5"/>
    <w:rsid w:val="00401856"/>
    <w:rsid w:val="004026ED"/>
    <w:rsid w:val="00404F96"/>
    <w:rsid w:val="00407294"/>
    <w:rsid w:val="00411AC7"/>
    <w:rsid w:val="0041209E"/>
    <w:rsid w:val="0041271E"/>
    <w:rsid w:val="004173EF"/>
    <w:rsid w:val="00421D1D"/>
    <w:rsid w:val="00423BB2"/>
    <w:rsid w:val="00423D6A"/>
    <w:rsid w:val="00426993"/>
    <w:rsid w:val="0043268B"/>
    <w:rsid w:val="00435AAE"/>
    <w:rsid w:val="0043665B"/>
    <w:rsid w:val="00440839"/>
    <w:rsid w:val="00442211"/>
    <w:rsid w:val="00443838"/>
    <w:rsid w:val="00444E6D"/>
    <w:rsid w:val="00445289"/>
    <w:rsid w:val="004677D2"/>
    <w:rsid w:val="00474681"/>
    <w:rsid w:val="004752FC"/>
    <w:rsid w:val="00475CF3"/>
    <w:rsid w:val="00480633"/>
    <w:rsid w:val="00480879"/>
    <w:rsid w:val="00482036"/>
    <w:rsid w:val="00482323"/>
    <w:rsid w:val="00482460"/>
    <w:rsid w:val="004841C1"/>
    <w:rsid w:val="00484B86"/>
    <w:rsid w:val="00487930"/>
    <w:rsid w:val="004947D2"/>
    <w:rsid w:val="004A02A7"/>
    <w:rsid w:val="004A7BF0"/>
    <w:rsid w:val="004A7C91"/>
    <w:rsid w:val="004B0024"/>
    <w:rsid w:val="004B0535"/>
    <w:rsid w:val="004B05AD"/>
    <w:rsid w:val="004B08B9"/>
    <w:rsid w:val="004C01B5"/>
    <w:rsid w:val="004C5641"/>
    <w:rsid w:val="004C61FF"/>
    <w:rsid w:val="004C6DFE"/>
    <w:rsid w:val="004D1D44"/>
    <w:rsid w:val="004D2BE1"/>
    <w:rsid w:val="004D3344"/>
    <w:rsid w:val="004D428A"/>
    <w:rsid w:val="004D5555"/>
    <w:rsid w:val="004E30DB"/>
    <w:rsid w:val="004E4400"/>
    <w:rsid w:val="004E5443"/>
    <w:rsid w:val="004F203D"/>
    <w:rsid w:val="004F6B76"/>
    <w:rsid w:val="00503F06"/>
    <w:rsid w:val="00505824"/>
    <w:rsid w:val="00510463"/>
    <w:rsid w:val="005127DA"/>
    <w:rsid w:val="0051343B"/>
    <w:rsid w:val="00517971"/>
    <w:rsid w:val="00517A9D"/>
    <w:rsid w:val="00520011"/>
    <w:rsid w:val="00520D3C"/>
    <w:rsid w:val="00521479"/>
    <w:rsid w:val="00521C76"/>
    <w:rsid w:val="0052211F"/>
    <w:rsid w:val="00531BB3"/>
    <w:rsid w:val="00533396"/>
    <w:rsid w:val="0053348F"/>
    <w:rsid w:val="00536378"/>
    <w:rsid w:val="00537996"/>
    <w:rsid w:val="00537A47"/>
    <w:rsid w:val="00537EE4"/>
    <w:rsid w:val="005416EE"/>
    <w:rsid w:val="00543560"/>
    <w:rsid w:val="005438BD"/>
    <w:rsid w:val="0054481E"/>
    <w:rsid w:val="005452E8"/>
    <w:rsid w:val="00550340"/>
    <w:rsid w:val="00551FE9"/>
    <w:rsid w:val="00554757"/>
    <w:rsid w:val="005557EC"/>
    <w:rsid w:val="005666A9"/>
    <w:rsid w:val="005678EB"/>
    <w:rsid w:val="0057001F"/>
    <w:rsid w:val="00570DCA"/>
    <w:rsid w:val="00570F19"/>
    <w:rsid w:val="00572088"/>
    <w:rsid w:val="0057449E"/>
    <w:rsid w:val="00575BEC"/>
    <w:rsid w:val="00576B22"/>
    <w:rsid w:val="00577A62"/>
    <w:rsid w:val="00577AE1"/>
    <w:rsid w:val="00577F5E"/>
    <w:rsid w:val="00580916"/>
    <w:rsid w:val="005825BF"/>
    <w:rsid w:val="00582CF7"/>
    <w:rsid w:val="00583E91"/>
    <w:rsid w:val="00584E8F"/>
    <w:rsid w:val="005854FF"/>
    <w:rsid w:val="00586E58"/>
    <w:rsid w:val="005909B6"/>
    <w:rsid w:val="005923CF"/>
    <w:rsid w:val="00592931"/>
    <w:rsid w:val="00594362"/>
    <w:rsid w:val="0059455B"/>
    <w:rsid w:val="00594E72"/>
    <w:rsid w:val="005951C8"/>
    <w:rsid w:val="0059625B"/>
    <w:rsid w:val="005A047B"/>
    <w:rsid w:val="005A08CB"/>
    <w:rsid w:val="005A2A54"/>
    <w:rsid w:val="005A2B14"/>
    <w:rsid w:val="005A67C8"/>
    <w:rsid w:val="005A7286"/>
    <w:rsid w:val="005A74DB"/>
    <w:rsid w:val="005B1D20"/>
    <w:rsid w:val="005B4361"/>
    <w:rsid w:val="005B4901"/>
    <w:rsid w:val="005B7D55"/>
    <w:rsid w:val="005C1B1C"/>
    <w:rsid w:val="005C1B7A"/>
    <w:rsid w:val="005C65DA"/>
    <w:rsid w:val="005C7CE6"/>
    <w:rsid w:val="005D055B"/>
    <w:rsid w:val="005D1744"/>
    <w:rsid w:val="005D20C4"/>
    <w:rsid w:val="005E1B33"/>
    <w:rsid w:val="005E2B4D"/>
    <w:rsid w:val="005E5637"/>
    <w:rsid w:val="005E5969"/>
    <w:rsid w:val="005E700E"/>
    <w:rsid w:val="005F0B5E"/>
    <w:rsid w:val="005F15E9"/>
    <w:rsid w:val="005F3ABD"/>
    <w:rsid w:val="005F3F4B"/>
    <w:rsid w:val="005F4219"/>
    <w:rsid w:val="005F5430"/>
    <w:rsid w:val="005F698B"/>
    <w:rsid w:val="005F7335"/>
    <w:rsid w:val="005F7350"/>
    <w:rsid w:val="006034D8"/>
    <w:rsid w:val="00603CF9"/>
    <w:rsid w:val="00604C25"/>
    <w:rsid w:val="00606B75"/>
    <w:rsid w:val="006076FB"/>
    <w:rsid w:val="00612B71"/>
    <w:rsid w:val="00615A1F"/>
    <w:rsid w:val="0061646F"/>
    <w:rsid w:val="006208BE"/>
    <w:rsid w:val="00622619"/>
    <w:rsid w:val="00626570"/>
    <w:rsid w:val="0063141D"/>
    <w:rsid w:val="00633351"/>
    <w:rsid w:val="0063402F"/>
    <w:rsid w:val="00635BFC"/>
    <w:rsid w:val="00640ED7"/>
    <w:rsid w:val="00644368"/>
    <w:rsid w:val="00647FE3"/>
    <w:rsid w:val="00650EA6"/>
    <w:rsid w:val="00654933"/>
    <w:rsid w:val="00657BF8"/>
    <w:rsid w:val="00661225"/>
    <w:rsid w:val="00664631"/>
    <w:rsid w:val="00664673"/>
    <w:rsid w:val="00666884"/>
    <w:rsid w:val="00666CC5"/>
    <w:rsid w:val="006713B5"/>
    <w:rsid w:val="0067148F"/>
    <w:rsid w:val="0067364D"/>
    <w:rsid w:val="00677EE8"/>
    <w:rsid w:val="00677F4F"/>
    <w:rsid w:val="0068390F"/>
    <w:rsid w:val="006860C1"/>
    <w:rsid w:val="0069114F"/>
    <w:rsid w:val="0069437D"/>
    <w:rsid w:val="00695874"/>
    <w:rsid w:val="00696956"/>
    <w:rsid w:val="006A6D14"/>
    <w:rsid w:val="006B08B1"/>
    <w:rsid w:val="006B0C19"/>
    <w:rsid w:val="006B0EAB"/>
    <w:rsid w:val="006B63FA"/>
    <w:rsid w:val="006B7E27"/>
    <w:rsid w:val="006C0EBA"/>
    <w:rsid w:val="006C2D96"/>
    <w:rsid w:val="006C2DE0"/>
    <w:rsid w:val="006C2E1B"/>
    <w:rsid w:val="006C6703"/>
    <w:rsid w:val="006C6F03"/>
    <w:rsid w:val="006C7A01"/>
    <w:rsid w:val="006C7F8A"/>
    <w:rsid w:val="006D1B18"/>
    <w:rsid w:val="006D1BD2"/>
    <w:rsid w:val="006D6102"/>
    <w:rsid w:val="006D6DBF"/>
    <w:rsid w:val="006E422E"/>
    <w:rsid w:val="006E4DE3"/>
    <w:rsid w:val="006E4F10"/>
    <w:rsid w:val="006F0081"/>
    <w:rsid w:val="006F0B4E"/>
    <w:rsid w:val="006F1D6C"/>
    <w:rsid w:val="006F2BA4"/>
    <w:rsid w:val="006F32C1"/>
    <w:rsid w:val="006F3A96"/>
    <w:rsid w:val="00703AF0"/>
    <w:rsid w:val="0070456D"/>
    <w:rsid w:val="00704AD4"/>
    <w:rsid w:val="00706357"/>
    <w:rsid w:val="007066FC"/>
    <w:rsid w:val="0071148A"/>
    <w:rsid w:val="00715CA3"/>
    <w:rsid w:val="00717264"/>
    <w:rsid w:val="00717B2C"/>
    <w:rsid w:val="007207F2"/>
    <w:rsid w:val="0072160B"/>
    <w:rsid w:val="00722F2B"/>
    <w:rsid w:val="00732BE6"/>
    <w:rsid w:val="00732E6A"/>
    <w:rsid w:val="007354EF"/>
    <w:rsid w:val="0074018B"/>
    <w:rsid w:val="00750ABD"/>
    <w:rsid w:val="00753B83"/>
    <w:rsid w:val="00754366"/>
    <w:rsid w:val="00757E98"/>
    <w:rsid w:val="00760B2E"/>
    <w:rsid w:val="007626BC"/>
    <w:rsid w:val="00762C51"/>
    <w:rsid w:val="00765861"/>
    <w:rsid w:val="007675FF"/>
    <w:rsid w:val="0077028C"/>
    <w:rsid w:val="00776133"/>
    <w:rsid w:val="007778BE"/>
    <w:rsid w:val="0078044B"/>
    <w:rsid w:val="00784206"/>
    <w:rsid w:val="007856E9"/>
    <w:rsid w:val="00785C38"/>
    <w:rsid w:val="007867DA"/>
    <w:rsid w:val="00786F9F"/>
    <w:rsid w:val="0078772D"/>
    <w:rsid w:val="00790651"/>
    <w:rsid w:val="00790891"/>
    <w:rsid w:val="00790C4A"/>
    <w:rsid w:val="00793D81"/>
    <w:rsid w:val="0079419C"/>
    <w:rsid w:val="00794FE4"/>
    <w:rsid w:val="0079658D"/>
    <w:rsid w:val="007A26BA"/>
    <w:rsid w:val="007B04DA"/>
    <w:rsid w:val="007B1E60"/>
    <w:rsid w:val="007B4E8D"/>
    <w:rsid w:val="007B53F8"/>
    <w:rsid w:val="007C1884"/>
    <w:rsid w:val="007C272C"/>
    <w:rsid w:val="007C46BC"/>
    <w:rsid w:val="007C62AC"/>
    <w:rsid w:val="007C75D9"/>
    <w:rsid w:val="007D1304"/>
    <w:rsid w:val="007D16DB"/>
    <w:rsid w:val="007D4495"/>
    <w:rsid w:val="007E2003"/>
    <w:rsid w:val="007E2E1D"/>
    <w:rsid w:val="007E345E"/>
    <w:rsid w:val="007E3FE5"/>
    <w:rsid w:val="007F00E6"/>
    <w:rsid w:val="007F6BEE"/>
    <w:rsid w:val="008030C1"/>
    <w:rsid w:val="0081012C"/>
    <w:rsid w:val="0081351B"/>
    <w:rsid w:val="008141AD"/>
    <w:rsid w:val="008173C2"/>
    <w:rsid w:val="008221A2"/>
    <w:rsid w:val="00824744"/>
    <w:rsid w:val="008260EC"/>
    <w:rsid w:val="0082762D"/>
    <w:rsid w:val="00831349"/>
    <w:rsid w:val="0083448E"/>
    <w:rsid w:val="0083460B"/>
    <w:rsid w:val="0083591F"/>
    <w:rsid w:val="00837018"/>
    <w:rsid w:val="0083719E"/>
    <w:rsid w:val="008404BE"/>
    <w:rsid w:val="00840EF5"/>
    <w:rsid w:val="008413B3"/>
    <w:rsid w:val="008428DC"/>
    <w:rsid w:val="00844FB1"/>
    <w:rsid w:val="00854EEE"/>
    <w:rsid w:val="0085690D"/>
    <w:rsid w:val="008579CF"/>
    <w:rsid w:val="008628AF"/>
    <w:rsid w:val="00862F4C"/>
    <w:rsid w:val="008649B5"/>
    <w:rsid w:val="008652D2"/>
    <w:rsid w:val="00871EC9"/>
    <w:rsid w:val="00872823"/>
    <w:rsid w:val="00873AA7"/>
    <w:rsid w:val="00875EC9"/>
    <w:rsid w:val="008768C7"/>
    <w:rsid w:val="008777AB"/>
    <w:rsid w:val="00880A16"/>
    <w:rsid w:val="00883C7C"/>
    <w:rsid w:val="00883F29"/>
    <w:rsid w:val="008856CB"/>
    <w:rsid w:val="008900CF"/>
    <w:rsid w:val="008906C1"/>
    <w:rsid w:val="00892A1A"/>
    <w:rsid w:val="008944B3"/>
    <w:rsid w:val="008950AF"/>
    <w:rsid w:val="00895672"/>
    <w:rsid w:val="008962F7"/>
    <w:rsid w:val="008A4418"/>
    <w:rsid w:val="008A4456"/>
    <w:rsid w:val="008A4A27"/>
    <w:rsid w:val="008A548C"/>
    <w:rsid w:val="008B0E23"/>
    <w:rsid w:val="008B28CB"/>
    <w:rsid w:val="008B30AE"/>
    <w:rsid w:val="008B59D4"/>
    <w:rsid w:val="008B6026"/>
    <w:rsid w:val="008B7815"/>
    <w:rsid w:val="008B7B48"/>
    <w:rsid w:val="008C0826"/>
    <w:rsid w:val="008C1D23"/>
    <w:rsid w:val="008C3D97"/>
    <w:rsid w:val="008D0A25"/>
    <w:rsid w:val="008D35AF"/>
    <w:rsid w:val="008D4217"/>
    <w:rsid w:val="008D47D1"/>
    <w:rsid w:val="008D6551"/>
    <w:rsid w:val="008D7299"/>
    <w:rsid w:val="008E59E5"/>
    <w:rsid w:val="008F1795"/>
    <w:rsid w:val="008F2AED"/>
    <w:rsid w:val="008F50AB"/>
    <w:rsid w:val="008F7A27"/>
    <w:rsid w:val="008F7C11"/>
    <w:rsid w:val="009009EF"/>
    <w:rsid w:val="00901336"/>
    <w:rsid w:val="00906110"/>
    <w:rsid w:val="00912B98"/>
    <w:rsid w:val="00913501"/>
    <w:rsid w:val="00915408"/>
    <w:rsid w:val="00920375"/>
    <w:rsid w:val="009205AA"/>
    <w:rsid w:val="00920A6F"/>
    <w:rsid w:val="00931BC9"/>
    <w:rsid w:val="00932FFB"/>
    <w:rsid w:val="009344DF"/>
    <w:rsid w:val="009373E5"/>
    <w:rsid w:val="00940624"/>
    <w:rsid w:val="00940A40"/>
    <w:rsid w:val="009455E7"/>
    <w:rsid w:val="00945AAC"/>
    <w:rsid w:val="00946860"/>
    <w:rsid w:val="0094689B"/>
    <w:rsid w:val="00946B68"/>
    <w:rsid w:val="00946EE5"/>
    <w:rsid w:val="009504E3"/>
    <w:rsid w:val="009522BD"/>
    <w:rsid w:val="00954CC4"/>
    <w:rsid w:val="00957141"/>
    <w:rsid w:val="009603C3"/>
    <w:rsid w:val="00960D1E"/>
    <w:rsid w:val="00962E7B"/>
    <w:rsid w:val="00964A0C"/>
    <w:rsid w:val="00966AA8"/>
    <w:rsid w:val="00970A59"/>
    <w:rsid w:val="00970DD5"/>
    <w:rsid w:val="009718A4"/>
    <w:rsid w:val="00973945"/>
    <w:rsid w:val="00973D6A"/>
    <w:rsid w:val="0097489B"/>
    <w:rsid w:val="00974FA5"/>
    <w:rsid w:val="00976F95"/>
    <w:rsid w:val="00977BC2"/>
    <w:rsid w:val="00982B27"/>
    <w:rsid w:val="00982E0B"/>
    <w:rsid w:val="009839F5"/>
    <w:rsid w:val="00990483"/>
    <w:rsid w:val="00992965"/>
    <w:rsid w:val="00994D0D"/>
    <w:rsid w:val="00995BDB"/>
    <w:rsid w:val="009A0FD1"/>
    <w:rsid w:val="009A3DC5"/>
    <w:rsid w:val="009A70E6"/>
    <w:rsid w:val="009B6E76"/>
    <w:rsid w:val="009C1295"/>
    <w:rsid w:val="009C2FCE"/>
    <w:rsid w:val="009C34A4"/>
    <w:rsid w:val="009C438D"/>
    <w:rsid w:val="009C5BED"/>
    <w:rsid w:val="009D0D00"/>
    <w:rsid w:val="009D13A1"/>
    <w:rsid w:val="009D41AF"/>
    <w:rsid w:val="009D668B"/>
    <w:rsid w:val="009D674B"/>
    <w:rsid w:val="009D7000"/>
    <w:rsid w:val="009E1E25"/>
    <w:rsid w:val="009E1FB4"/>
    <w:rsid w:val="009E221E"/>
    <w:rsid w:val="009E36FF"/>
    <w:rsid w:val="009E3855"/>
    <w:rsid w:val="009F0F1D"/>
    <w:rsid w:val="009F39A3"/>
    <w:rsid w:val="00A03766"/>
    <w:rsid w:val="00A05522"/>
    <w:rsid w:val="00A06583"/>
    <w:rsid w:val="00A11131"/>
    <w:rsid w:val="00A12861"/>
    <w:rsid w:val="00A14D6C"/>
    <w:rsid w:val="00A172A4"/>
    <w:rsid w:val="00A17804"/>
    <w:rsid w:val="00A21E29"/>
    <w:rsid w:val="00A22104"/>
    <w:rsid w:val="00A2515D"/>
    <w:rsid w:val="00A27416"/>
    <w:rsid w:val="00A30B58"/>
    <w:rsid w:val="00A33E1B"/>
    <w:rsid w:val="00A3490A"/>
    <w:rsid w:val="00A34B9B"/>
    <w:rsid w:val="00A34FE9"/>
    <w:rsid w:val="00A353EE"/>
    <w:rsid w:val="00A4001F"/>
    <w:rsid w:val="00A4586A"/>
    <w:rsid w:val="00A47DA9"/>
    <w:rsid w:val="00A52C47"/>
    <w:rsid w:val="00A56751"/>
    <w:rsid w:val="00A56B5F"/>
    <w:rsid w:val="00A61185"/>
    <w:rsid w:val="00A63509"/>
    <w:rsid w:val="00A63FC3"/>
    <w:rsid w:val="00A64511"/>
    <w:rsid w:val="00A70991"/>
    <w:rsid w:val="00A72810"/>
    <w:rsid w:val="00A760EF"/>
    <w:rsid w:val="00A809A9"/>
    <w:rsid w:val="00A80E63"/>
    <w:rsid w:val="00A8266B"/>
    <w:rsid w:val="00A86775"/>
    <w:rsid w:val="00A86E3F"/>
    <w:rsid w:val="00A90A86"/>
    <w:rsid w:val="00A94FD4"/>
    <w:rsid w:val="00A97CA9"/>
    <w:rsid w:val="00AA4112"/>
    <w:rsid w:val="00AA720B"/>
    <w:rsid w:val="00AA7CF6"/>
    <w:rsid w:val="00AB0A14"/>
    <w:rsid w:val="00AB1F9D"/>
    <w:rsid w:val="00AB4832"/>
    <w:rsid w:val="00AB55DC"/>
    <w:rsid w:val="00AC12C2"/>
    <w:rsid w:val="00AC7FE2"/>
    <w:rsid w:val="00AD0FFD"/>
    <w:rsid w:val="00AD16B5"/>
    <w:rsid w:val="00AD1731"/>
    <w:rsid w:val="00AD33E1"/>
    <w:rsid w:val="00AD371F"/>
    <w:rsid w:val="00AD529E"/>
    <w:rsid w:val="00AD7691"/>
    <w:rsid w:val="00AD76AF"/>
    <w:rsid w:val="00AD7C8D"/>
    <w:rsid w:val="00AE0C9D"/>
    <w:rsid w:val="00AE0D40"/>
    <w:rsid w:val="00AE18BF"/>
    <w:rsid w:val="00AE27C6"/>
    <w:rsid w:val="00AE3852"/>
    <w:rsid w:val="00AE3FA6"/>
    <w:rsid w:val="00AF1E8A"/>
    <w:rsid w:val="00AF3369"/>
    <w:rsid w:val="00AF4AC4"/>
    <w:rsid w:val="00B03C37"/>
    <w:rsid w:val="00B03D4A"/>
    <w:rsid w:val="00B05B60"/>
    <w:rsid w:val="00B05FD0"/>
    <w:rsid w:val="00B07788"/>
    <w:rsid w:val="00B1241D"/>
    <w:rsid w:val="00B16D2C"/>
    <w:rsid w:val="00B218B8"/>
    <w:rsid w:val="00B24275"/>
    <w:rsid w:val="00B25029"/>
    <w:rsid w:val="00B32FA0"/>
    <w:rsid w:val="00B33754"/>
    <w:rsid w:val="00B36945"/>
    <w:rsid w:val="00B43EC8"/>
    <w:rsid w:val="00B4497E"/>
    <w:rsid w:val="00B51495"/>
    <w:rsid w:val="00B5250E"/>
    <w:rsid w:val="00B56ADB"/>
    <w:rsid w:val="00B56CFE"/>
    <w:rsid w:val="00B61E9A"/>
    <w:rsid w:val="00B6390A"/>
    <w:rsid w:val="00B66086"/>
    <w:rsid w:val="00B671AD"/>
    <w:rsid w:val="00B8204A"/>
    <w:rsid w:val="00B8224D"/>
    <w:rsid w:val="00B822AB"/>
    <w:rsid w:val="00B83362"/>
    <w:rsid w:val="00B85E51"/>
    <w:rsid w:val="00B9464E"/>
    <w:rsid w:val="00B95152"/>
    <w:rsid w:val="00B978B1"/>
    <w:rsid w:val="00B97ADE"/>
    <w:rsid w:val="00BA0158"/>
    <w:rsid w:val="00BA1EF3"/>
    <w:rsid w:val="00BB225E"/>
    <w:rsid w:val="00BB239F"/>
    <w:rsid w:val="00BB299B"/>
    <w:rsid w:val="00BB35B0"/>
    <w:rsid w:val="00BB4643"/>
    <w:rsid w:val="00BB4807"/>
    <w:rsid w:val="00BB4C0E"/>
    <w:rsid w:val="00BB766B"/>
    <w:rsid w:val="00BB772C"/>
    <w:rsid w:val="00BC0555"/>
    <w:rsid w:val="00BD2E8E"/>
    <w:rsid w:val="00BD4361"/>
    <w:rsid w:val="00BD59B4"/>
    <w:rsid w:val="00BD5ADB"/>
    <w:rsid w:val="00BD5FF8"/>
    <w:rsid w:val="00BF0EAF"/>
    <w:rsid w:val="00BF1802"/>
    <w:rsid w:val="00C00A48"/>
    <w:rsid w:val="00C01CE9"/>
    <w:rsid w:val="00C03135"/>
    <w:rsid w:val="00C03AEC"/>
    <w:rsid w:val="00C05862"/>
    <w:rsid w:val="00C072BB"/>
    <w:rsid w:val="00C07939"/>
    <w:rsid w:val="00C10E08"/>
    <w:rsid w:val="00C11059"/>
    <w:rsid w:val="00C1132D"/>
    <w:rsid w:val="00C12724"/>
    <w:rsid w:val="00C1634E"/>
    <w:rsid w:val="00C2694B"/>
    <w:rsid w:val="00C364E9"/>
    <w:rsid w:val="00C3663A"/>
    <w:rsid w:val="00C42F04"/>
    <w:rsid w:val="00C42F75"/>
    <w:rsid w:val="00C44C7C"/>
    <w:rsid w:val="00C45396"/>
    <w:rsid w:val="00C45C6A"/>
    <w:rsid w:val="00C50871"/>
    <w:rsid w:val="00C5323A"/>
    <w:rsid w:val="00C53376"/>
    <w:rsid w:val="00C550A7"/>
    <w:rsid w:val="00C57284"/>
    <w:rsid w:val="00C57D1C"/>
    <w:rsid w:val="00C60F02"/>
    <w:rsid w:val="00C6658D"/>
    <w:rsid w:val="00C67138"/>
    <w:rsid w:val="00C67954"/>
    <w:rsid w:val="00C71102"/>
    <w:rsid w:val="00C74434"/>
    <w:rsid w:val="00C74C40"/>
    <w:rsid w:val="00C74EDF"/>
    <w:rsid w:val="00C76239"/>
    <w:rsid w:val="00C8129E"/>
    <w:rsid w:val="00C85B47"/>
    <w:rsid w:val="00C90A40"/>
    <w:rsid w:val="00C90C88"/>
    <w:rsid w:val="00C9772C"/>
    <w:rsid w:val="00C97809"/>
    <w:rsid w:val="00CA042B"/>
    <w:rsid w:val="00CA0D43"/>
    <w:rsid w:val="00CA5763"/>
    <w:rsid w:val="00CB291F"/>
    <w:rsid w:val="00CB302B"/>
    <w:rsid w:val="00CB4DB9"/>
    <w:rsid w:val="00CB6342"/>
    <w:rsid w:val="00CC032F"/>
    <w:rsid w:val="00CC183C"/>
    <w:rsid w:val="00CC238D"/>
    <w:rsid w:val="00CC3447"/>
    <w:rsid w:val="00CC4810"/>
    <w:rsid w:val="00CC6694"/>
    <w:rsid w:val="00CD241B"/>
    <w:rsid w:val="00CD3A97"/>
    <w:rsid w:val="00CD6B1D"/>
    <w:rsid w:val="00CE2344"/>
    <w:rsid w:val="00CE3278"/>
    <w:rsid w:val="00CE570E"/>
    <w:rsid w:val="00CF393A"/>
    <w:rsid w:val="00CF48E5"/>
    <w:rsid w:val="00D01D4A"/>
    <w:rsid w:val="00D0322A"/>
    <w:rsid w:val="00D14D0A"/>
    <w:rsid w:val="00D15B26"/>
    <w:rsid w:val="00D1722A"/>
    <w:rsid w:val="00D17FAA"/>
    <w:rsid w:val="00D2280E"/>
    <w:rsid w:val="00D25B62"/>
    <w:rsid w:val="00D2656B"/>
    <w:rsid w:val="00D27645"/>
    <w:rsid w:val="00D30F00"/>
    <w:rsid w:val="00D31021"/>
    <w:rsid w:val="00D3383F"/>
    <w:rsid w:val="00D35DC8"/>
    <w:rsid w:val="00D37CC0"/>
    <w:rsid w:val="00D4150A"/>
    <w:rsid w:val="00D416F4"/>
    <w:rsid w:val="00D42397"/>
    <w:rsid w:val="00D42A1C"/>
    <w:rsid w:val="00D43128"/>
    <w:rsid w:val="00D4458B"/>
    <w:rsid w:val="00D527CE"/>
    <w:rsid w:val="00D5376A"/>
    <w:rsid w:val="00D54A05"/>
    <w:rsid w:val="00D566BF"/>
    <w:rsid w:val="00D61450"/>
    <w:rsid w:val="00D66AA9"/>
    <w:rsid w:val="00D7337F"/>
    <w:rsid w:val="00D757C7"/>
    <w:rsid w:val="00D75AD7"/>
    <w:rsid w:val="00D76114"/>
    <w:rsid w:val="00D76C71"/>
    <w:rsid w:val="00D8222E"/>
    <w:rsid w:val="00D844E8"/>
    <w:rsid w:val="00D868D2"/>
    <w:rsid w:val="00D86928"/>
    <w:rsid w:val="00D86F55"/>
    <w:rsid w:val="00D90974"/>
    <w:rsid w:val="00D94B94"/>
    <w:rsid w:val="00D95EE4"/>
    <w:rsid w:val="00DA4511"/>
    <w:rsid w:val="00DA4931"/>
    <w:rsid w:val="00DA571E"/>
    <w:rsid w:val="00DA6C55"/>
    <w:rsid w:val="00DA7542"/>
    <w:rsid w:val="00DB01FF"/>
    <w:rsid w:val="00DB2D64"/>
    <w:rsid w:val="00DB4E76"/>
    <w:rsid w:val="00DB6750"/>
    <w:rsid w:val="00DB7BE8"/>
    <w:rsid w:val="00DC289D"/>
    <w:rsid w:val="00DC5AF3"/>
    <w:rsid w:val="00DC5D0F"/>
    <w:rsid w:val="00DC7E36"/>
    <w:rsid w:val="00DD2769"/>
    <w:rsid w:val="00DD4C60"/>
    <w:rsid w:val="00DE5789"/>
    <w:rsid w:val="00DE5B29"/>
    <w:rsid w:val="00DE6855"/>
    <w:rsid w:val="00DF4625"/>
    <w:rsid w:val="00DF6161"/>
    <w:rsid w:val="00DF6CD8"/>
    <w:rsid w:val="00E0171E"/>
    <w:rsid w:val="00E0173F"/>
    <w:rsid w:val="00E02BCD"/>
    <w:rsid w:val="00E0724C"/>
    <w:rsid w:val="00E116D6"/>
    <w:rsid w:val="00E11874"/>
    <w:rsid w:val="00E120C8"/>
    <w:rsid w:val="00E13643"/>
    <w:rsid w:val="00E13F57"/>
    <w:rsid w:val="00E16F4F"/>
    <w:rsid w:val="00E17990"/>
    <w:rsid w:val="00E22240"/>
    <w:rsid w:val="00E24E36"/>
    <w:rsid w:val="00E258A6"/>
    <w:rsid w:val="00E30413"/>
    <w:rsid w:val="00E31491"/>
    <w:rsid w:val="00E319FD"/>
    <w:rsid w:val="00E329B5"/>
    <w:rsid w:val="00E32FA6"/>
    <w:rsid w:val="00E346FA"/>
    <w:rsid w:val="00E35337"/>
    <w:rsid w:val="00E41C6C"/>
    <w:rsid w:val="00E44F02"/>
    <w:rsid w:val="00E465B5"/>
    <w:rsid w:val="00E46CAA"/>
    <w:rsid w:val="00E47513"/>
    <w:rsid w:val="00E609DA"/>
    <w:rsid w:val="00E6156F"/>
    <w:rsid w:val="00E63B03"/>
    <w:rsid w:val="00E65F80"/>
    <w:rsid w:val="00E729F6"/>
    <w:rsid w:val="00E73DE3"/>
    <w:rsid w:val="00E778B1"/>
    <w:rsid w:val="00E81BE3"/>
    <w:rsid w:val="00E822D6"/>
    <w:rsid w:val="00E876A8"/>
    <w:rsid w:val="00E93A9F"/>
    <w:rsid w:val="00E93FA2"/>
    <w:rsid w:val="00E94EDD"/>
    <w:rsid w:val="00E957D2"/>
    <w:rsid w:val="00E9664A"/>
    <w:rsid w:val="00EA04CA"/>
    <w:rsid w:val="00EA2B77"/>
    <w:rsid w:val="00EA5AD7"/>
    <w:rsid w:val="00EA79E6"/>
    <w:rsid w:val="00EA7C92"/>
    <w:rsid w:val="00EB4D2C"/>
    <w:rsid w:val="00EB51BA"/>
    <w:rsid w:val="00ED2157"/>
    <w:rsid w:val="00ED2192"/>
    <w:rsid w:val="00ED5601"/>
    <w:rsid w:val="00ED70D2"/>
    <w:rsid w:val="00EE60C2"/>
    <w:rsid w:val="00EE6B46"/>
    <w:rsid w:val="00EF00B0"/>
    <w:rsid w:val="00EF16B0"/>
    <w:rsid w:val="00EF1CB2"/>
    <w:rsid w:val="00F0383A"/>
    <w:rsid w:val="00F0690A"/>
    <w:rsid w:val="00F07491"/>
    <w:rsid w:val="00F07763"/>
    <w:rsid w:val="00F1451D"/>
    <w:rsid w:val="00F15271"/>
    <w:rsid w:val="00F153EE"/>
    <w:rsid w:val="00F17638"/>
    <w:rsid w:val="00F256DB"/>
    <w:rsid w:val="00F263C8"/>
    <w:rsid w:val="00F30925"/>
    <w:rsid w:val="00F30ED9"/>
    <w:rsid w:val="00F311C5"/>
    <w:rsid w:val="00F37E5C"/>
    <w:rsid w:val="00F41159"/>
    <w:rsid w:val="00F418E2"/>
    <w:rsid w:val="00F4204E"/>
    <w:rsid w:val="00F431CB"/>
    <w:rsid w:val="00F43ACE"/>
    <w:rsid w:val="00F43FBC"/>
    <w:rsid w:val="00F54BCB"/>
    <w:rsid w:val="00F55B13"/>
    <w:rsid w:val="00F6516D"/>
    <w:rsid w:val="00F72E4F"/>
    <w:rsid w:val="00F72F15"/>
    <w:rsid w:val="00F743AE"/>
    <w:rsid w:val="00F75B00"/>
    <w:rsid w:val="00F80C9E"/>
    <w:rsid w:val="00F80DE6"/>
    <w:rsid w:val="00F81322"/>
    <w:rsid w:val="00F86248"/>
    <w:rsid w:val="00F867D2"/>
    <w:rsid w:val="00F9127E"/>
    <w:rsid w:val="00F94695"/>
    <w:rsid w:val="00F96EE8"/>
    <w:rsid w:val="00F96F04"/>
    <w:rsid w:val="00FA082E"/>
    <w:rsid w:val="00FA62F6"/>
    <w:rsid w:val="00FA7431"/>
    <w:rsid w:val="00FB0F5B"/>
    <w:rsid w:val="00FB1A21"/>
    <w:rsid w:val="00FB5F7A"/>
    <w:rsid w:val="00FC2EA5"/>
    <w:rsid w:val="00FC3AE9"/>
    <w:rsid w:val="00FC42D2"/>
    <w:rsid w:val="00FD0A2A"/>
    <w:rsid w:val="00FD0AA8"/>
    <w:rsid w:val="00FD22B6"/>
    <w:rsid w:val="00FD3C99"/>
    <w:rsid w:val="00FD5357"/>
    <w:rsid w:val="00FE02A8"/>
    <w:rsid w:val="00FE42D1"/>
    <w:rsid w:val="00FE5785"/>
    <w:rsid w:val="00FE5E9E"/>
    <w:rsid w:val="00FE5F70"/>
    <w:rsid w:val="00FE68FF"/>
    <w:rsid w:val="00FE776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7A2"/>
    <w:rPr>
      <w:sz w:val="24"/>
      <w:szCs w:val="24"/>
      <w:lang w:val="es-ES" w:eastAsia="es-ES"/>
    </w:rPr>
  </w:style>
  <w:style w:type="paragraph" w:styleId="Ttulo1">
    <w:name w:val="heading 1"/>
    <w:basedOn w:val="Normal"/>
    <w:next w:val="Normal"/>
    <w:qFormat/>
    <w:rsid w:val="003E4ACD"/>
    <w:pPr>
      <w:keepNext/>
      <w:spacing w:line="480" w:lineRule="exact"/>
      <w:jc w:val="both"/>
      <w:outlineLvl w:val="0"/>
    </w:pPr>
    <w:rPr>
      <w:rFonts w:ascii="Arial" w:hAnsi="Arial" w:cs="Arial"/>
      <w:b/>
      <w:bCs/>
    </w:rPr>
  </w:style>
  <w:style w:type="paragraph" w:styleId="Ttulo2">
    <w:name w:val="heading 2"/>
    <w:basedOn w:val="Normal"/>
    <w:next w:val="Normal"/>
    <w:qFormat/>
    <w:rsid w:val="003E4ACD"/>
    <w:pPr>
      <w:keepNext/>
      <w:spacing w:line="480" w:lineRule="exact"/>
      <w:ind w:left="3120"/>
      <w:outlineLvl w:val="1"/>
    </w:pPr>
    <w:rPr>
      <w:i/>
      <w:iCs/>
      <w:sz w:val="28"/>
    </w:rPr>
  </w:style>
  <w:style w:type="paragraph" w:styleId="Ttulo3">
    <w:name w:val="heading 3"/>
    <w:basedOn w:val="Normal"/>
    <w:next w:val="Normal"/>
    <w:qFormat/>
    <w:rsid w:val="003E4ACD"/>
    <w:pPr>
      <w:keepNext/>
      <w:spacing w:line="480" w:lineRule="exact"/>
      <w:jc w:val="both"/>
      <w:outlineLvl w:val="2"/>
    </w:pPr>
    <w:rPr>
      <w:rFonts w:eastAsia="Batang"/>
      <w:b/>
      <w:bCs/>
      <w:i/>
      <w:iCs/>
      <w:sz w:val="28"/>
    </w:rPr>
  </w:style>
  <w:style w:type="paragraph" w:styleId="Ttulo4">
    <w:name w:val="heading 4"/>
    <w:basedOn w:val="Normal"/>
    <w:next w:val="Normal"/>
    <w:link w:val="Ttulo4Car"/>
    <w:uiPriority w:val="9"/>
    <w:unhideWhenUsed/>
    <w:qFormat/>
    <w:rsid w:val="006164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3E4ACD"/>
    <w:pPr>
      <w:spacing w:line="480" w:lineRule="exact"/>
      <w:ind w:left="2760"/>
      <w:jc w:val="both"/>
    </w:pPr>
    <w:rPr>
      <w:rFonts w:ascii="Arial" w:hAnsi="Arial" w:cs="Arial"/>
      <w:b/>
      <w:bCs/>
    </w:rPr>
  </w:style>
  <w:style w:type="paragraph" w:styleId="Sangra2detindependiente">
    <w:name w:val="Body Text Indent 2"/>
    <w:basedOn w:val="Normal"/>
    <w:link w:val="Sangra2detindependienteCar"/>
    <w:semiHidden/>
    <w:rsid w:val="003E4ACD"/>
    <w:pPr>
      <w:tabs>
        <w:tab w:val="left" w:pos="3120"/>
      </w:tabs>
      <w:spacing w:line="480" w:lineRule="exact"/>
      <w:ind w:left="3120"/>
      <w:jc w:val="both"/>
    </w:pPr>
    <w:rPr>
      <w:rFonts w:ascii="Arial" w:hAnsi="Arial" w:cs="Arial"/>
    </w:rPr>
  </w:style>
  <w:style w:type="paragraph" w:styleId="Sangra3detindependiente">
    <w:name w:val="Body Text Indent 3"/>
    <w:basedOn w:val="Normal"/>
    <w:semiHidden/>
    <w:rsid w:val="003E4ACD"/>
    <w:pPr>
      <w:spacing w:line="480" w:lineRule="exact"/>
      <w:ind w:left="2880"/>
      <w:jc w:val="both"/>
    </w:pPr>
    <w:rPr>
      <w:rFonts w:ascii="Arial" w:hAnsi="Arial" w:cs="Arial"/>
      <w:b/>
      <w:bCs/>
    </w:rPr>
  </w:style>
  <w:style w:type="paragraph" w:styleId="Textoindependiente">
    <w:name w:val="Body Text"/>
    <w:basedOn w:val="Normal"/>
    <w:semiHidden/>
    <w:rsid w:val="003E4ACD"/>
    <w:pPr>
      <w:spacing w:line="480" w:lineRule="exact"/>
    </w:pPr>
    <w:rPr>
      <w:rFonts w:ascii="Arial" w:hAnsi="Arial" w:cs="Arial"/>
      <w:b/>
    </w:rPr>
  </w:style>
  <w:style w:type="paragraph" w:styleId="Textoindependiente2">
    <w:name w:val="Body Text 2"/>
    <w:basedOn w:val="Normal"/>
    <w:semiHidden/>
    <w:rsid w:val="003E4ACD"/>
    <w:pPr>
      <w:spacing w:line="480" w:lineRule="exact"/>
      <w:jc w:val="both"/>
    </w:pPr>
    <w:rPr>
      <w:rFonts w:ascii="Arial" w:hAnsi="Arial" w:cs="Arial"/>
    </w:rPr>
  </w:style>
  <w:style w:type="paragraph" w:styleId="Textoindependiente3">
    <w:name w:val="Body Text 3"/>
    <w:basedOn w:val="Normal"/>
    <w:link w:val="Textoindependiente3Car"/>
    <w:semiHidden/>
    <w:rsid w:val="003E4ACD"/>
    <w:pPr>
      <w:spacing w:line="480" w:lineRule="exact"/>
      <w:jc w:val="both"/>
    </w:pPr>
    <w:rPr>
      <w:rFonts w:eastAsia="Batang"/>
      <w:i/>
      <w:iCs/>
      <w:sz w:val="28"/>
    </w:rPr>
  </w:style>
  <w:style w:type="paragraph" w:styleId="Encabezado">
    <w:name w:val="header"/>
    <w:basedOn w:val="Normal"/>
    <w:link w:val="EncabezadoCar"/>
    <w:uiPriority w:val="99"/>
    <w:unhideWhenUsed/>
    <w:rsid w:val="0069114F"/>
    <w:pPr>
      <w:tabs>
        <w:tab w:val="center" w:pos="4252"/>
        <w:tab w:val="right" w:pos="8504"/>
      </w:tabs>
    </w:pPr>
  </w:style>
  <w:style w:type="character" w:customStyle="1" w:styleId="EncabezadoCar">
    <w:name w:val="Encabezado Car"/>
    <w:link w:val="Encabezado"/>
    <w:uiPriority w:val="99"/>
    <w:rsid w:val="0069114F"/>
    <w:rPr>
      <w:sz w:val="24"/>
      <w:szCs w:val="24"/>
    </w:rPr>
  </w:style>
  <w:style w:type="paragraph" w:styleId="Piedepgina">
    <w:name w:val="footer"/>
    <w:basedOn w:val="Normal"/>
    <w:link w:val="PiedepginaCar"/>
    <w:uiPriority w:val="99"/>
    <w:semiHidden/>
    <w:unhideWhenUsed/>
    <w:rsid w:val="0069114F"/>
    <w:pPr>
      <w:tabs>
        <w:tab w:val="center" w:pos="4252"/>
        <w:tab w:val="right" w:pos="8504"/>
      </w:tabs>
    </w:pPr>
  </w:style>
  <w:style w:type="character" w:customStyle="1" w:styleId="PiedepginaCar">
    <w:name w:val="Pie de página Car"/>
    <w:link w:val="Piedepgina"/>
    <w:uiPriority w:val="99"/>
    <w:semiHidden/>
    <w:rsid w:val="0069114F"/>
    <w:rPr>
      <w:sz w:val="24"/>
      <w:szCs w:val="24"/>
    </w:rPr>
  </w:style>
  <w:style w:type="character" w:styleId="Hipervnculo">
    <w:name w:val="Hyperlink"/>
    <w:uiPriority w:val="99"/>
    <w:unhideWhenUsed/>
    <w:rsid w:val="00E73DE3"/>
    <w:rPr>
      <w:color w:val="0000FF"/>
      <w:u w:val="single"/>
    </w:rPr>
  </w:style>
  <w:style w:type="character" w:customStyle="1" w:styleId="Sangra2detindependienteCar">
    <w:name w:val="Sangría 2 de t. independiente Car"/>
    <w:basedOn w:val="Fuentedeprrafopredeter"/>
    <w:link w:val="Sangra2detindependiente"/>
    <w:semiHidden/>
    <w:rsid w:val="00837018"/>
    <w:rPr>
      <w:rFonts w:ascii="Arial" w:hAnsi="Arial" w:cs="Arial"/>
      <w:sz w:val="24"/>
      <w:szCs w:val="24"/>
      <w:lang w:val="es-ES" w:eastAsia="es-ES"/>
    </w:rPr>
  </w:style>
  <w:style w:type="character" w:customStyle="1" w:styleId="Textoindependiente3Car">
    <w:name w:val="Texto independiente 3 Car"/>
    <w:basedOn w:val="Fuentedeprrafopredeter"/>
    <w:link w:val="Textoindependiente3"/>
    <w:semiHidden/>
    <w:rsid w:val="000947A2"/>
    <w:rPr>
      <w:rFonts w:eastAsia="Batang"/>
      <w:i/>
      <w:iCs/>
      <w:sz w:val="28"/>
      <w:szCs w:val="24"/>
    </w:rPr>
  </w:style>
  <w:style w:type="paragraph" w:styleId="Textodeglobo">
    <w:name w:val="Balloon Text"/>
    <w:basedOn w:val="Normal"/>
    <w:link w:val="TextodegloboCar"/>
    <w:uiPriority w:val="99"/>
    <w:semiHidden/>
    <w:unhideWhenUsed/>
    <w:rsid w:val="005F4219"/>
    <w:rPr>
      <w:rFonts w:ascii="Tahoma" w:hAnsi="Tahoma" w:cs="Tahoma"/>
      <w:sz w:val="16"/>
      <w:szCs w:val="16"/>
    </w:rPr>
  </w:style>
  <w:style w:type="character" w:customStyle="1" w:styleId="TextodegloboCar">
    <w:name w:val="Texto de globo Car"/>
    <w:basedOn w:val="Fuentedeprrafopredeter"/>
    <w:link w:val="Textodeglobo"/>
    <w:uiPriority w:val="99"/>
    <w:semiHidden/>
    <w:rsid w:val="005F4219"/>
    <w:rPr>
      <w:rFonts w:ascii="Tahoma" w:hAnsi="Tahoma" w:cs="Tahoma"/>
      <w:sz w:val="16"/>
      <w:szCs w:val="16"/>
      <w:lang w:val="es-ES" w:eastAsia="es-ES"/>
    </w:rPr>
  </w:style>
  <w:style w:type="character" w:customStyle="1" w:styleId="Ttulo4Car">
    <w:name w:val="Título 4 Car"/>
    <w:basedOn w:val="Fuentedeprrafopredeter"/>
    <w:link w:val="Ttulo4"/>
    <w:uiPriority w:val="9"/>
    <w:rsid w:val="0061646F"/>
    <w:rPr>
      <w:rFonts w:asciiTheme="majorHAnsi" w:eastAsiaTheme="majorEastAsia" w:hAnsiTheme="majorHAnsi" w:cstheme="majorBidi"/>
      <w:b/>
      <w:bCs/>
      <w:i/>
      <w:iCs/>
      <w:color w:val="4F81BD" w:themeColor="accent1"/>
      <w:sz w:val="24"/>
      <w:szCs w:val="24"/>
      <w:lang w:val="es-ES" w:eastAsia="es-ES"/>
    </w:rPr>
  </w:style>
  <w:style w:type="paragraph" w:customStyle="1" w:styleId="ListaCC">
    <w:name w:val="Lista CC."/>
    <w:basedOn w:val="Normal"/>
    <w:rsid w:val="006164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EBD6-8160-4B0F-9B99-26DABD3F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2322</Words>
  <Characters>12775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SUPERINTENDENCIA DE NOTARIADO Y REGISTRO</vt:lpstr>
    </vt:vector>
  </TitlesOfParts>
  <Company>wk</Company>
  <LinksUpToDate>false</LinksUpToDate>
  <CharactersWithSpaces>15067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SUPERINTENDENCIA DE NOTARIADO Y REGISTRO</dc:title>
  <dc:creator>Notaria 2</dc:creator>
  <cp:lastModifiedBy>Notaria 2</cp:lastModifiedBy>
  <cp:revision>4</cp:revision>
  <cp:lastPrinted>2019-07-23T19:21:00Z</cp:lastPrinted>
  <dcterms:created xsi:type="dcterms:W3CDTF">2019-07-29T14:29:00Z</dcterms:created>
  <dcterms:modified xsi:type="dcterms:W3CDTF">2022-10-20T15:14:00Z</dcterms:modified>
</cp:coreProperties>
</file>