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B39" w:rsidRDefault="00E22240" w:rsidP="00FC1B39">
      <w:pPr>
        <w:spacing w:line="360" w:lineRule="auto"/>
        <w:jc w:val="both"/>
        <w:rPr>
          <w:rFonts w:ascii="Arial" w:hAnsi="Arial" w:cs="Arial"/>
          <w:b/>
        </w:rPr>
      </w:pPr>
      <w:r w:rsidRPr="003350E1">
        <w:rPr>
          <w:rFonts w:ascii="Arial" w:hAnsi="Arial" w:cs="Arial"/>
          <w:b/>
        </w:rPr>
        <w:t>ESCRITURA PUBLICA:</w:t>
      </w:r>
      <w:r w:rsidR="006D2BD4" w:rsidRPr="003350E1">
        <w:rPr>
          <w:rFonts w:ascii="Arial" w:hAnsi="Arial" w:cs="Arial"/>
          <w:b/>
        </w:rPr>
        <w:t xml:space="preserve"> </w:t>
      </w:r>
    </w:p>
    <w:p w:rsidR="00FC1B39" w:rsidRDefault="00FC1B39" w:rsidP="00FC1B39">
      <w:pPr>
        <w:spacing w:line="360" w:lineRule="auto"/>
        <w:jc w:val="both"/>
        <w:rPr>
          <w:rFonts w:ascii="Arial" w:hAnsi="Arial" w:cs="Arial"/>
          <w:b/>
        </w:rPr>
      </w:pPr>
    </w:p>
    <w:p w:rsidR="00FC1B39" w:rsidRPr="00FC1B39" w:rsidRDefault="00E22240" w:rsidP="00FC1B39">
      <w:pPr>
        <w:spacing w:line="360" w:lineRule="auto"/>
        <w:jc w:val="both"/>
        <w:rPr>
          <w:rFonts w:ascii="Arial" w:hAnsi="Arial" w:cs="Arial"/>
          <w:b/>
        </w:rPr>
      </w:pPr>
      <w:r w:rsidRPr="00FC1B39">
        <w:rPr>
          <w:rFonts w:ascii="Arial" w:hAnsi="Arial" w:cs="Arial"/>
          <w:b/>
        </w:rPr>
        <w:t xml:space="preserve">DE FECHA: </w:t>
      </w:r>
      <w:permStart w:id="0" w:edGrp="everyone"/>
    </w:p>
    <w:p w:rsidR="005D3E3D" w:rsidRPr="00FC1B39" w:rsidRDefault="00130DF0" w:rsidP="00E22240">
      <w:pPr>
        <w:pStyle w:val="Sangra2detindependiente"/>
        <w:widowControl w:val="0"/>
        <w:tabs>
          <w:tab w:val="clear" w:pos="3120"/>
        </w:tabs>
        <w:spacing w:line="360" w:lineRule="auto"/>
        <w:ind w:left="0"/>
      </w:pPr>
      <w:r w:rsidRPr="00FC1B39">
        <w:t>=</w:t>
      </w:r>
      <w:r w:rsidR="005A5BEE" w:rsidRPr="00FC1B39">
        <w:t>=====================================================</w:t>
      </w:r>
      <w:r w:rsidR="00731A13" w:rsidRPr="00FC1B39">
        <w:t>======</w:t>
      </w:r>
      <w:r w:rsidR="005A5BEE" w:rsidRPr="00FC1B39">
        <w:t>=</w:t>
      </w:r>
      <w:r w:rsidRPr="00FC1B39">
        <w:t>=</w:t>
      </w:r>
    </w:p>
    <w:p w:rsidR="00731A13" w:rsidRDefault="00E22240" w:rsidP="00E22240">
      <w:pPr>
        <w:pStyle w:val="Sangra2detindependiente"/>
        <w:widowControl w:val="0"/>
        <w:tabs>
          <w:tab w:val="clear" w:pos="3120"/>
        </w:tabs>
        <w:spacing w:line="360" w:lineRule="auto"/>
        <w:ind w:left="0"/>
        <w:rPr>
          <w:rFonts w:eastAsia="Batang"/>
          <w:iCs/>
        </w:rPr>
      </w:pPr>
      <w:r w:rsidRPr="00C94312">
        <w:t xml:space="preserve"> </w:t>
      </w:r>
      <w:permEnd w:id="0"/>
      <w:r w:rsidRPr="00C94312">
        <w:t>========== SUPERINTENDENCIA DE NOTARIADO</w:t>
      </w:r>
      <w:r w:rsidRPr="007F7348">
        <w:t xml:space="preserve"> Y REGISTRO ========= ================== FORMATO</w:t>
      </w:r>
      <w:r w:rsidRPr="00876B6F">
        <w:t xml:space="preserve"> DE CALIFICACIÓN =================== CÓDIGO ========== CLASE</w:t>
      </w:r>
      <w:r w:rsidRPr="007C281D">
        <w:t xml:space="preserve"> DE ACTO O CONTRATO ======== CUANTÍA == </w:t>
      </w:r>
      <w:r w:rsidR="00A053AA" w:rsidRPr="007C281D">
        <w:t xml:space="preserve">(0702) </w:t>
      </w:r>
      <w:r w:rsidR="00C70D19" w:rsidRPr="007C281D">
        <w:t>===</w:t>
      </w:r>
      <w:r w:rsidR="00A053AA" w:rsidRPr="007C281D">
        <w:t>==</w:t>
      </w:r>
      <w:r w:rsidR="00C70D19">
        <w:t>=</w:t>
      </w:r>
      <w:r w:rsidR="00A053AA" w:rsidRPr="007C281D">
        <w:t>====</w:t>
      </w:r>
      <w:r w:rsidR="00A053AA" w:rsidRPr="007C281D">
        <w:rPr>
          <w:rFonts w:eastAsia="Batang"/>
          <w:iCs/>
        </w:rPr>
        <w:t xml:space="preserve"> </w:t>
      </w:r>
      <w:r w:rsidR="00A053AA" w:rsidRPr="007C281D">
        <w:rPr>
          <w:rFonts w:eastAsia="Batang"/>
          <w:b/>
          <w:iCs/>
          <w:sz w:val="28"/>
          <w:szCs w:val="28"/>
        </w:rPr>
        <w:t xml:space="preserve">CANCELACION DE AFECTACION  </w:t>
      </w:r>
      <w:r w:rsidR="00A053AA" w:rsidRPr="007C281D">
        <w:rPr>
          <w:rFonts w:eastAsia="Batang"/>
          <w:iCs/>
          <w:sz w:val="28"/>
          <w:szCs w:val="28"/>
        </w:rPr>
        <w:t xml:space="preserve"> </w:t>
      </w:r>
      <w:r w:rsidR="00A053AA" w:rsidRPr="007C281D">
        <w:rPr>
          <w:rFonts w:eastAsia="Batang"/>
          <w:iCs/>
        </w:rPr>
        <w:t>============= ====================</w:t>
      </w:r>
      <w:r w:rsidR="00A053AA" w:rsidRPr="007C281D">
        <w:rPr>
          <w:rFonts w:eastAsia="Batang"/>
          <w:iCs/>
          <w:sz w:val="28"/>
          <w:szCs w:val="28"/>
        </w:rPr>
        <w:t xml:space="preserve"> </w:t>
      </w:r>
      <w:r w:rsidR="00A053AA" w:rsidRPr="007C281D">
        <w:rPr>
          <w:rFonts w:eastAsia="Batang"/>
          <w:b/>
          <w:iCs/>
          <w:sz w:val="28"/>
          <w:szCs w:val="28"/>
        </w:rPr>
        <w:t>A  VIVIENDA</w:t>
      </w:r>
      <w:r w:rsidR="00A053AA" w:rsidRPr="007C281D">
        <w:rPr>
          <w:rFonts w:eastAsia="Batang"/>
          <w:iCs/>
          <w:sz w:val="28"/>
          <w:szCs w:val="28"/>
        </w:rPr>
        <w:t xml:space="preserve"> </w:t>
      </w:r>
      <w:r w:rsidR="00A053AA" w:rsidRPr="007C281D">
        <w:rPr>
          <w:rFonts w:eastAsia="Batang"/>
          <w:b/>
          <w:iCs/>
          <w:sz w:val="28"/>
          <w:szCs w:val="28"/>
        </w:rPr>
        <w:t>FAMILIAR</w:t>
      </w:r>
      <w:r w:rsidR="00A053AA" w:rsidRPr="007C281D">
        <w:rPr>
          <w:rFonts w:eastAsia="Batang"/>
          <w:iCs/>
        </w:rPr>
        <w:t xml:space="preserve"> ===================</w:t>
      </w:r>
    </w:p>
    <w:p w:rsidR="00E22240" w:rsidRPr="007C281D" w:rsidRDefault="00731A13" w:rsidP="00E22240">
      <w:pPr>
        <w:pStyle w:val="Sangra2detindependiente"/>
        <w:widowControl w:val="0"/>
        <w:tabs>
          <w:tab w:val="clear" w:pos="3120"/>
        </w:tabs>
        <w:spacing w:line="360" w:lineRule="auto"/>
        <w:ind w:left="0"/>
      </w:pPr>
      <w:r w:rsidRPr="00731A13">
        <w:rPr>
          <w:rFonts w:eastAsia="Batang"/>
          <w:iCs/>
        </w:rPr>
        <w:t>==============================================================</w:t>
      </w:r>
      <w:r w:rsidR="00A053AA" w:rsidRPr="007C281D">
        <w:rPr>
          <w:rFonts w:eastAsia="Batang"/>
          <w:iCs/>
        </w:rPr>
        <w:t xml:space="preserve">  </w:t>
      </w:r>
      <w:r w:rsidR="00E22240" w:rsidRPr="007C281D">
        <w:t xml:space="preserve"> </w:t>
      </w:r>
    </w:p>
    <w:p w:rsidR="00731A13" w:rsidRDefault="000947A2" w:rsidP="005D3E3D">
      <w:pPr>
        <w:spacing w:line="360" w:lineRule="auto"/>
        <w:jc w:val="both"/>
        <w:rPr>
          <w:rFonts w:ascii="Arial" w:hAnsi="Arial" w:cs="Arial"/>
          <w:bCs/>
        </w:rPr>
      </w:pPr>
      <w:r w:rsidRPr="007C281D">
        <w:rPr>
          <w:rFonts w:ascii="Arial" w:hAnsi="Arial" w:cs="Arial"/>
          <w:bCs/>
        </w:rPr>
        <w:t>========= PERSONAS QUE INTERVIENEN E IDENTIFICACIÓN.</w:t>
      </w:r>
      <w:r w:rsidRPr="007C281D">
        <w:rPr>
          <w:rFonts w:ascii="Arial" w:hAnsi="Arial" w:cs="Arial"/>
          <w:b/>
          <w:bCs/>
        </w:rPr>
        <w:t xml:space="preserve"> </w:t>
      </w:r>
      <w:r w:rsidRPr="007C281D">
        <w:rPr>
          <w:rFonts w:ascii="Arial" w:hAnsi="Arial" w:cs="Arial"/>
          <w:bCs/>
        </w:rPr>
        <w:t xml:space="preserve"> ========== </w:t>
      </w:r>
    </w:p>
    <w:p w:rsidR="00731A13" w:rsidRPr="00731A13" w:rsidRDefault="00731A13" w:rsidP="005D3E3D">
      <w:pPr>
        <w:spacing w:line="360" w:lineRule="auto"/>
        <w:jc w:val="both"/>
        <w:rPr>
          <w:rFonts w:ascii="Arial" w:hAnsi="Arial" w:cs="Arial"/>
          <w:bCs/>
          <w:szCs w:val="28"/>
        </w:rPr>
      </w:pPr>
      <w:r w:rsidRPr="00731A13">
        <w:rPr>
          <w:rFonts w:ascii="Arial" w:hAnsi="Arial" w:cs="Arial"/>
          <w:bCs/>
          <w:szCs w:val="28"/>
        </w:rPr>
        <w:t>==============================================================</w:t>
      </w:r>
    </w:p>
    <w:p w:rsidR="004B0D19" w:rsidRDefault="00FC1B39" w:rsidP="004B0D19">
      <w:pPr>
        <w:pStyle w:val="Sangra2detindependiente"/>
        <w:widowControl w:val="0"/>
        <w:spacing w:line="360" w:lineRule="auto"/>
        <w:ind w:left="0"/>
        <w:rPr>
          <w:spacing w:val="-3"/>
          <w:lang w:val="es-MX"/>
        </w:rPr>
      </w:pPr>
      <w:r>
        <w:rPr>
          <w:b/>
          <w:lang w:val="es-CO"/>
        </w:rPr>
        <w:t>_____________________________________</w:t>
      </w:r>
      <w:r w:rsidR="004B0D19" w:rsidRPr="00476EE3">
        <w:rPr>
          <w:b/>
        </w:rPr>
        <w:t xml:space="preserve"> </w:t>
      </w:r>
      <w:r w:rsidR="004B0D19" w:rsidRPr="00744F9D">
        <w:rPr>
          <w:spacing w:val="-3"/>
        </w:rPr>
        <w:t xml:space="preserve">C.C. No.   </w:t>
      </w:r>
      <w:r>
        <w:rPr>
          <w:b/>
        </w:rPr>
        <w:t>_________</w:t>
      </w:r>
      <w:r w:rsidR="004B0D19" w:rsidRPr="00744F9D">
        <w:rPr>
          <w:spacing w:val="-3"/>
        </w:rPr>
        <w:t xml:space="preserve"> </w:t>
      </w:r>
      <w:r w:rsidR="0018771E">
        <w:rPr>
          <w:spacing w:val="-3"/>
          <w:lang w:val="es-MX"/>
        </w:rPr>
        <w:t>======</w:t>
      </w:r>
      <w:r w:rsidR="004B0D19">
        <w:rPr>
          <w:spacing w:val="-3"/>
        </w:rPr>
        <w:t>===</w:t>
      </w:r>
      <w:r w:rsidR="004B0D19" w:rsidRPr="00744F9D">
        <w:rPr>
          <w:spacing w:val="-3"/>
        </w:rPr>
        <w:t>=</w:t>
      </w:r>
      <w:r w:rsidR="004B0D19" w:rsidRPr="00744F9D">
        <w:rPr>
          <w:spacing w:val="-3"/>
          <w:lang w:val="es-MX"/>
        </w:rPr>
        <w:t xml:space="preserve"> </w:t>
      </w:r>
    </w:p>
    <w:p w:rsidR="004B0D19" w:rsidRPr="00744F9D" w:rsidRDefault="00FC1B39" w:rsidP="004B0D19">
      <w:pPr>
        <w:pStyle w:val="Sangra2detindependiente"/>
        <w:widowControl w:val="0"/>
        <w:spacing w:line="360" w:lineRule="auto"/>
        <w:ind w:left="0"/>
        <w:rPr>
          <w:spacing w:val="-3"/>
          <w:lang w:val="es-MX"/>
        </w:rPr>
      </w:pPr>
      <w:r>
        <w:rPr>
          <w:b/>
          <w:lang w:val="es-CO"/>
        </w:rPr>
        <w:t>_____________________________________</w:t>
      </w:r>
      <w:r w:rsidR="004B0D19" w:rsidRPr="00476EE3">
        <w:rPr>
          <w:b/>
        </w:rPr>
        <w:t xml:space="preserve"> </w:t>
      </w:r>
      <w:r w:rsidR="004B0D19" w:rsidRPr="00744F9D">
        <w:rPr>
          <w:spacing w:val="-3"/>
        </w:rPr>
        <w:t>C.</w:t>
      </w:r>
      <w:r w:rsidR="004B0D19" w:rsidRPr="00744F9D">
        <w:rPr>
          <w:spacing w:val="-3"/>
          <w:lang w:val="es-MX"/>
        </w:rPr>
        <w:t xml:space="preserve">C. </w:t>
      </w:r>
      <w:r w:rsidR="004B0D19" w:rsidRPr="00744F9D">
        <w:rPr>
          <w:spacing w:val="-3"/>
        </w:rPr>
        <w:t>No.</w:t>
      </w:r>
      <w:r w:rsidR="004B0D19" w:rsidRPr="00744F9D">
        <w:t xml:space="preserve"> </w:t>
      </w:r>
      <w:r>
        <w:rPr>
          <w:b/>
        </w:rPr>
        <w:t>_______</w:t>
      </w:r>
      <w:r w:rsidR="004B0D19" w:rsidRPr="00744F9D">
        <w:rPr>
          <w:rFonts w:ascii="Century Gothic" w:hAnsi="Century Gothic"/>
          <w:b/>
          <w:lang w:val="es-CO"/>
        </w:rPr>
        <w:t xml:space="preserve"> </w:t>
      </w:r>
      <w:r w:rsidR="004B0D19" w:rsidRPr="00744F9D">
        <w:rPr>
          <w:spacing w:val="-3"/>
          <w:lang w:val="es-MX"/>
        </w:rPr>
        <w:t>========</w:t>
      </w:r>
      <w:r w:rsidR="004B0D19">
        <w:rPr>
          <w:spacing w:val="-3"/>
          <w:lang w:val="es-MX"/>
        </w:rPr>
        <w:t>====</w:t>
      </w:r>
      <w:r w:rsidR="0018771E">
        <w:rPr>
          <w:spacing w:val="-3"/>
          <w:lang w:val="es-MX"/>
        </w:rPr>
        <w:t>==</w:t>
      </w:r>
    </w:p>
    <w:p w:rsidR="00731A13" w:rsidRDefault="00731A13" w:rsidP="005D3E3D">
      <w:pPr>
        <w:spacing w:line="360" w:lineRule="auto"/>
        <w:jc w:val="both"/>
        <w:rPr>
          <w:rFonts w:ascii="Arial" w:hAnsi="Arial" w:cs="Arial"/>
          <w:bCs/>
          <w:szCs w:val="28"/>
        </w:rPr>
      </w:pPr>
      <w:r w:rsidRPr="00731A13">
        <w:rPr>
          <w:rFonts w:ascii="Arial" w:hAnsi="Arial" w:cs="Arial"/>
          <w:bCs/>
          <w:szCs w:val="28"/>
        </w:rPr>
        <w:t>==============================================================</w:t>
      </w:r>
    </w:p>
    <w:p w:rsidR="004B0D19" w:rsidRPr="00745E05" w:rsidRDefault="004B0D19" w:rsidP="004B0D19">
      <w:pPr>
        <w:widowControl w:val="0"/>
        <w:tabs>
          <w:tab w:val="left" w:pos="-1440"/>
          <w:tab w:val="left" w:pos="-720"/>
          <w:tab w:val="left" w:pos="3168"/>
        </w:tabs>
        <w:spacing w:line="360" w:lineRule="auto"/>
        <w:jc w:val="both"/>
        <w:rPr>
          <w:rFonts w:ascii="Arial" w:hAnsi="Arial" w:cs="Arial"/>
          <w:b/>
        </w:rPr>
      </w:pPr>
      <w:r w:rsidRPr="00745E05">
        <w:rPr>
          <w:rFonts w:ascii="Arial" w:hAnsi="Arial" w:cs="Arial"/>
        </w:rPr>
        <w:t xml:space="preserve">INMUEBLE: </w:t>
      </w:r>
      <w:r w:rsidRPr="00745E05">
        <w:rPr>
          <w:rFonts w:ascii="Arial" w:hAnsi="Arial" w:cs="Arial"/>
          <w:b/>
        </w:rPr>
        <w:t>URBANO.</w:t>
      </w:r>
      <w:r w:rsidRPr="00745E05">
        <w:rPr>
          <w:rFonts w:ascii="Arial" w:hAnsi="Arial" w:cs="Arial"/>
        </w:rPr>
        <w:t xml:space="preserve"> =</w:t>
      </w:r>
      <w:r>
        <w:rPr>
          <w:rFonts w:ascii="Arial" w:hAnsi="Arial" w:cs="Arial"/>
        </w:rPr>
        <w:t>================================</w:t>
      </w:r>
      <w:r w:rsidRPr="00745E05">
        <w:rPr>
          <w:rFonts w:ascii="Arial" w:hAnsi="Arial" w:cs="Arial"/>
        </w:rPr>
        <w:t>===========</w:t>
      </w:r>
    </w:p>
    <w:p w:rsidR="00FC1B39" w:rsidRDefault="004B0D19" w:rsidP="004B0D19">
      <w:pPr>
        <w:widowControl w:val="0"/>
        <w:tabs>
          <w:tab w:val="left" w:pos="-1440"/>
          <w:tab w:val="left" w:pos="-720"/>
          <w:tab w:val="left" w:pos="3168"/>
        </w:tabs>
        <w:spacing w:line="360" w:lineRule="auto"/>
        <w:jc w:val="both"/>
        <w:rPr>
          <w:rFonts w:ascii="Arial" w:hAnsi="Arial" w:cs="Arial"/>
          <w:b/>
        </w:rPr>
      </w:pPr>
      <w:r w:rsidRPr="00745E05">
        <w:rPr>
          <w:rFonts w:ascii="Arial" w:hAnsi="Arial" w:cs="Arial"/>
        </w:rPr>
        <w:t xml:space="preserve">UBICACIÓN DEL PREDIO: </w:t>
      </w:r>
    </w:p>
    <w:p w:rsidR="00FC1B39" w:rsidRDefault="00FC1B39" w:rsidP="004B0D19">
      <w:pPr>
        <w:widowControl w:val="0"/>
        <w:tabs>
          <w:tab w:val="left" w:pos="-1440"/>
          <w:tab w:val="left" w:pos="-720"/>
          <w:tab w:val="left" w:pos="3168"/>
        </w:tabs>
        <w:spacing w:line="360" w:lineRule="auto"/>
        <w:jc w:val="both"/>
        <w:rPr>
          <w:rFonts w:ascii="Arial" w:hAnsi="Arial" w:cs="Arial"/>
          <w:b/>
        </w:rPr>
      </w:pPr>
    </w:p>
    <w:p w:rsidR="004B0D19" w:rsidRPr="00745E05" w:rsidRDefault="004B0D19" w:rsidP="004B0D19">
      <w:pPr>
        <w:widowControl w:val="0"/>
        <w:tabs>
          <w:tab w:val="left" w:pos="-1440"/>
          <w:tab w:val="left" w:pos="-720"/>
          <w:tab w:val="left" w:pos="3168"/>
        </w:tabs>
        <w:spacing w:line="360" w:lineRule="auto"/>
        <w:jc w:val="both"/>
        <w:rPr>
          <w:rFonts w:ascii="Arial" w:hAnsi="Arial" w:cs="Arial"/>
        </w:rPr>
      </w:pPr>
      <w:r w:rsidRPr="00745E05">
        <w:rPr>
          <w:rFonts w:ascii="Arial" w:hAnsi="Arial" w:cs="Arial"/>
        </w:rPr>
        <w:t xml:space="preserve">MATRICULA INMOBILIARIA NÚMERO: </w:t>
      </w:r>
      <w:r w:rsidR="00FC1B39">
        <w:rPr>
          <w:rFonts w:ascii="Arial" w:hAnsi="Arial" w:cs="Arial"/>
          <w:b/>
        </w:rPr>
        <w:t>__________</w:t>
      </w:r>
      <w:r w:rsidRPr="00745E05">
        <w:rPr>
          <w:rFonts w:ascii="Arial" w:hAnsi="Arial" w:cs="Arial"/>
          <w:b/>
        </w:rPr>
        <w:t xml:space="preserve"> </w:t>
      </w:r>
      <w:r w:rsidRPr="00745E05">
        <w:rPr>
          <w:rFonts w:ascii="Arial" w:hAnsi="Arial" w:cs="Arial"/>
        </w:rPr>
        <w:t xml:space="preserve">DE LA OFICINA DE REGISTRO DE INSTRUMENTOS PÚBLICOS DE </w:t>
      </w:r>
      <w:r w:rsidR="00FC1B39">
        <w:rPr>
          <w:rFonts w:ascii="Arial" w:hAnsi="Arial" w:cs="Arial"/>
          <w:b/>
        </w:rPr>
        <w:t>____________</w:t>
      </w:r>
      <w:r w:rsidRPr="00745E05">
        <w:rPr>
          <w:rFonts w:ascii="Arial" w:hAnsi="Arial" w:cs="Arial"/>
        </w:rPr>
        <w:t>.  =</w:t>
      </w:r>
      <w:r>
        <w:rPr>
          <w:rFonts w:ascii="Arial" w:hAnsi="Arial" w:cs="Arial"/>
        </w:rPr>
        <w:t>=======</w:t>
      </w:r>
    </w:p>
    <w:p w:rsidR="004B0D19" w:rsidRDefault="004B0D19" w:rsidP="004B0D19">
      <w:pPr>
        <w:widowControl w:val="0"/>
        <w:tabs>
          <w:tab w:val="left" w:pos="-1440"/>
          <w:tab w:val="left" w:pos="-720"/>
          <w:tab w:val="left" w:pos="3168"/>
        </w:tabs>
        <w:spacing w:line="360" w:lineRule="auto"/>
        <w:jc w:val="both"/>
        <w:rPr>
          <w:rFonts w:ascii="Arial" w:hAnsi="Arial" w:cs="Arial"/>
        </w:rPr>
      </w:pPr>
      <w:r w:rsidRPr="00745E05">
        <w:rPr>
          <w:rFonts w:ascii="Arial" w:hAnsi="Arial" w:cs="Arial"/>
        </w:rPr>
        <w:t xml:space="preserve">FICHA CATASTRAL:   </w:t>
      </w:r>
      <w:r w:rsidR="00FC1B39">
        <w:rPr>
          <w:rFonts w:ascii="Arial" w:hAnsi="Arial" w:cs="Arial"/>
          <w:b/>
          <w:iCs/>
        </w:rPr>
        <w:t>____________________________</w:t>
      </w:r>
      <w:r w:rsidRPr="00745E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=======</w:t>
      </w:r>
      <w:r w:rsidRPr="00745E05">
        <w:rPr>
          <w:rFonts w:ascii="Arial" w:hAnsi="Arial" w:cs="Arial"/>
        </w:rPr>
        <w:t>===</w:t>
      </w:r>
      <w:r>
        <w:rPr>
          <w:rFonts w:ascii="Arial" w:hAnsi="Arial" w:cs="Arial"/>
        </w:rPr>
        <w:t>=====</w:t>
      </w:r>
      <w:r w:rsidRPr="00745E05">
        <w:rPr>
          <w:rFonts w:ascii="Arial" w:hAnsi="Arial" w:cs="Arial"/>
        </w:rPr>
        <w:t>==</w:t>
      </w:r>
    </w:p>
    <w:p w:rsidR="00731A13" w:rsidRDefault="00731A13" w:rsidP="00130DF0">
      <w:pPr>
        <w:spacing w:line="360" w:lineRule="auto"/>
        <w:jc w:val="both"/>
        <w:rPr>
          <w:rFonts w:ascii="Arial" w:hAnsi="Arial" w:cs="Arial"/>
          <w:bCs/>
          <w:lang w:val="es-CO"/>
        </w:rPr>
      </w:pPr>
      <w:r w:rsidRPr="00731A13">
        <w:rPr>
          <w:rFonts w:ascii="Arial" w:hAnsi="Arial" w:cs="Arial"/>
          <w:bCs/>
        </w:rPr>
        <w:t>==============================================================</w:t>
      </w:r>
    </w:p>
    <w:p w:rsidR="005D3E3D" w:rsidRDefault="000947A2" w:rsidP="000947A2">
      <w:pPr>
        <w:spacing w:line="360" w:lineRule="auto"/>
        <w:jc w:val="both"/>
        <w:rPr>
          <w:rFonts w:ascii="Arial" w:hAnsi="Arial" w:cs="Arial"/>
        </w:rPr>
      </w:pPr>
      <w:r w:rsidRPr="007C281D">
        <w:rPr>
          <w:rFonts w:ascii="Arial" w:hAnsi="Arial" w:cs="Arial"/>
        </w:rPr>
        <w:t xml:space="preserve">Con la anterior información se da cabal cumplimiento a lo dispuesto por la Superintendencia de Notariado y Registro mediante la resolución número 1156 de marzo 29 de 1996, artículos 1° y 2° </w:t>
      </w:r>
      <w:r w:rsidRPr="007C281D">
        <w:rPr>
          <w:rFonts w:ascii="Arial" w:hAnsi="Arial" w:cs="Arial"/>
          <w:iCs/>
        </w:rPr>
        <w:t xml:space="preserve">y </w:t>
      </w:r>
      <w:r w:rsidRPr="007C281D">
        <w:rPr>
          <w:rFonts w:ascii="Arial" w:hAnsi="Arial" w:cs="Arial"/>
        </w:rPr>
        <w:t xml:space="preserve">en desarrollo del Decreto 2150 de 1995 </w:t>
      </w:r>
      <w:r w:rsidRPr="007C281D">
        <w:rPr>
          <w:rFonts w:ascii="Arial" w:hAnsi="Arial" w:cs="Arial"/>
          <w:iCs/>
        </w:rPr>
        <w:t xml:space="preserve">y </w:t>
      </w:r>
      <w:r w:rsidRPr="007C281D">
        <w:rPr>
          <w:rFonts w:ascii="Arial" w:hAnsi="Arial" w:cs="Arial"/>
        </w:rPr>
        <w:t xml:space="preserve">emanado del Gobierno Nacional. ===================================== </w:t>
      </w:r>
    </w:p>
    <w:p w:rsidR="00731A13" w:rsidRDefault="00731A13" w:rsidP="000947A2">
      <w:pPr>
        <w:spacing w:line="360" w:lineRule="auto"/>
        <w:jc w:val="both"/>
        <w:rPr>
          <w:rFonts w:ascii="Arial" w:hAnsi="Arial" w:cs="Arial"/>
        </w:rPr>
      </w:pPr>
      <w:r w:rsidRPr="00731A13">
        <w:rPr>
          <w:rFonts w:ascii="Arial" w:hAnsi="Arial" w:cs="Arial"/>
        </w:rPr>
        <w:t>==============================================================</w:t>
      </w:r>
    </w:p>
    <w:p w:rsidR="00B24275" w:rsidRDefault="000947A2" w:rsidP="000947A2">
      <w:pPr>
        <w:spacing w:line="360" w:lineRule="auto"/>
        <w:jc w:val="both"/>
        <w:rPr>
          <w:rFonts w:ascii="Arial" w:hAnsi="Arial" w:cs="Arial"/>
          <w:bCs/>
        </w:rPr>
      </w:pPr>
      <w:r w:rsidRPr="007C281D">
        <w:rPr>
          <w:rFonts w:ascii="Arial" w:hAnsi="Arial" w:cs="Arial"/>
        </w:rPr>
        <w:t xml:space="preserve">En el Municipio de Pereira, Circulo notarial del mismo nombre, Capital del  Departamento de Risaralda, República de Colombia, a los </w:t>
      </w:r>
      <w:r w:rsidR="00FC1B39">
        <w:rPr>
          <w:rFonts w:ascii="Arial" w:hAnsi="Arial" w:cs="Arial"/>
          <w:b/>
        </w:rPr>
        <w:t>__________</w:t>
      </w:r>
      <w:r w:rsidR="00C21CDD" w:rsidRPr="007C281D">
        <w:rPr>
          <w:rFonts w:ascii="Arial" w:hAnsi="Arial" w:cs="Arial"/>
          <w:b/>
        </w:rPr>
        <w:t xml:space="preserve"> </w:t>
      </w:r>
      <w:r w:rsidRPr="007C281D">
        <w:rPr>
          <w:rFonts w:ascii="Arial" w:hAnsi="Arial" w:cs="Arial"/>
        </w:rPr>
        <w:t xml:space="preserve">días del mes de </w:t>
      </w:r>
      <w:r w:rsidR="00FC1B39">
        <w:rPr>
          <w:rFonts w:ascii="Arial" w:hAnsi="Arial" w:cs="Arial"/>
          <w:b/>
        </w:rPr>
        <w:t>__________________</w:t>
      </w:r>
      <w:r w:rsidR="0030561A" w:rsidRPr="007C281D">
        <w:rPr>
          <w:rFonts w:ascii="Arial" w:hAnsi="Arial" w:cs="Arial"/>
          <w:b/>
        </w:rPr>
        <w:t xml:space="preserve"> </w:t>
      </w:r>
      <w:r w:rsidRPr="007C281D">
        <w:rPr>
          <w:rFonts w:ascii="Arial" w:hAnsi="Arial" w:cs="Arial"/>
        </w:rPr>
        <w:t xml:space="preserve">del año </w:t>
      </w:r>
      <w:r w:rsidR="00FC1B39">
        <w:rPr>
          <w:rFonts w:ascii="Arial" w:hAnsi="Arial" w:cs="Arial"/>
          <w:b/>
        </w:rPr>
        <w:t>___________________</w:t>
      </w:r>
      <w:r w:rsidR="0030561A" w:rsidRPr="007C281D">
        <w:rPr>
          <w:rFonts w:ascii="Arial" w:hAnsi="Arial" w:cs="Arial"/>
        </w:rPr>
        <w:t xml:space="preserve"> </w:t>
      </w:r>
      <w:r w:rsidRPr="007C281D">
        <w:rPr>
          <w:rFonts w:ascii="Arial" w:hAnsi="Arial" w:cs="Arial"/>
        </w:rPr>
        <w:t xml:space="preserve">comparecieron al </w:t>
      </w:r>
      <w:r w:rsidRPr="007C281D">
        <w:rPr>
          <w:rFonts w:ascii="Arial" w:hAnsi="Arial" w:cs="Arial"/>
        </w:rPr>
        <w:lastRenderedPageBreak/>
        <w:t xml:space="preserve">despacho de la  </w:t>
      </w:r>
      <w:r w:rsidRPr="007C281D">
        <w:rPr>
          <w:rFonts w:ascii="Arial" w:hAnsi="Arial" w:cs="Arial"/>
          <w:b/>
        </w:rPr>
        <w:t>N</w:t>
      </w:r>
      <w:r w:rsidRPr="007C281D">
        <w:rPr>
          <w:rFonts w:ascii="Arial" w:hAnsi="Arial" w:cs="Arial"/>
          <w:b/>
          <w:bCs/>
        </w:rPr>
        <w:t xml:space="preserve">OTARIA TERCERA </w:t>
      </w:r>
      <w:r w:rsidRPr="007C281D">
        <w:rPr>
          <w:rFonts w:ascii="Arial" w:hAnsi="Arial" w:cs="Arial"/>
        </w:rPr>
        <w:t>a cargo de</w:t>
      </w:r>
      <w:r w:rsidR="0018771E">
        <w:rPr>
          <w:rFonts w:ascii="Arial" w:hAnsi="Arial" w:cs="Arial"/>
        </w:rPr>
        <w:t>l Notario</w:t>
      </w:r>
      <w:r w:rsidR="00731A13">
        <w:rPr>
          <w:rFonts w:ascii="Arial" w:hAnsi="Arial" w:cs="Arial"/>
        </w:rPr>
        <w:t xml:space="preserve"> </w:t>
      </w:r>
      <w:r w:rsidR="0018771E">
        <w:rPr>
          <w:rFonts w:ascii="Arial" w:hAnsi="Arial" w:cs="Arial"/>
          <w:b/>
          <w:bCs/>
        </w:rPr>
        <w:t>JORGE ELIECER SABAS BEDOYA</w:t>
      </w:r>
      <w:r w:rsidRPr="007C281D">
        <w:rPr>
          <w:rFonts w:ascii="Arial" w:hAnsi="Arial" w:cs="Arial"/>
          <w:b/>
          <w:bCs/>
        </w:rPr>
        <w:t xml:space="preserve">, </w:t>
      </w:r>
      <w:r w:rsidR="00B24275" w:rsidRPr="007C281D">
        <w:rPr>
          <w:rFonts w:ascii="Arial" w:hAnsi="Arial" w:cs="Arial"/>
          <w:bCs/>
        </w:rPr>
        <w:t xml:space="preserve"> compareci</w:t>
      </w:r>
      <w:r w:rsidR="007F7348">
        <w:rPr>
          <w:rFonts w:ascii="Arial" w:hAnsi="Arial" w:cs="Arial"/>
          <w:bCs/>
        </w:rPr>
        <w:t xml:space="preserve">eron </w:t>
      </w:r>
      <w:r w:rsidR="00731A13">
        <w:rPr>
          <w:rFonts w:ascii="Arial" w:hAnsi="Arial" w:cs="Arial"/>
          <w:bCs/>
        </w:rPr>
        <w:t>el(la) abogado(a)</w:t>
      </w:r>
      <w:r w:rsidR="00B24275" w:rsidRPr="007C281D">
        <w:rPr>
          <w:rFonts w:ascii="Arial" w:hAnsi="Arial" w:cs="Arial"/>
          <w:bCs/>
        </w:rPr>
        <w:t xml:space="preserve">: </w:t>
      </w:r>
      <w:r w:rsidRPr="007C281D">
        <w:rPr>
          <w:rFonts w:ascii="Arial" w:hAnsi="Arial" w:cs="Arial"/>
          <w:bCs/>
        </w:rPr>
        <w:t>=</w:t>
      </w:r>
      <w:r w:rsidR="0018771E">
        <w:rPr>
          <w:rFonts w:ascii="Arial" w:hAnsi="Arial" w:cs="Arial"/>
          <w:bCs/>
        </w:rPr>
        <w:t>===============</w:t>
      </w:r>
      <w:r w:rsidR="00731A13">
        <w:rPr>
          <w:rFonts w:ascii="Arial" w:hAnsi="Arial" w:cs="Arial"/>
          <w:bCs/>
        </w:rPr>
        <w:t>===</w:t>
      </w:r>
      <w:r w:rsidR="00C94312">
        <w:rPr>
          <w:rFonts w:ascii="Arial" w:hAnsi="Arial" w:cs="Arial"/>
          <w:bCs/>
        </w:rPr>
        <w:t>=</w:t>
      </w:r>
      <w:permStart w:id="1" w:edGrp="everyone"/>
      <w:r w:rsidR="004B0D19">
        <w:rPr>
          <w:rFonts w:ascii="Arial" w:hAnsi="Arial" w:cs="Arial"/>
          <w:bCs/>
        </w:rPr>
        <w:t>=</w:t>
      </w:r>
    </w:p>
    <w:p w:rsidR="00731A13" w:rsidRDefault="00731A13" w:rsidP="000947A2">
      <w:pPr>
        <w:spacing w:line="360" w:lineRule="auto"/>
        <w:jc w:val="both"/>
        <w:rPr>
          <w:rFonts w:ascii="Arial" w:hAnsi="Arial" w:cs="Arial"/>
          <w:bCs/>
        </w:rPr>
      </w:pPr>
      <w:r w:rsidRPr="00731A13">
        <w:rPr>
          <w:rFonts w:ascii="Arial" w:hAnsi="Arial" w:cs="Arial"/>
          <w:bCs/>
        </w:rPr>
        <w:t>==============================================================</w:t>
      </w:r>
    </w:p>
    <w:p w:rsidR="000947A2" w:rsidRDefault="00FC1B39" w:rsidP="000947A2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iCs/>
          <w:lang w:val="es-CO"/>
        </w:rPr>
        <w:t>________________________</w:t>
      </w:r>
      <w:r w:rsidR="0018771E" w:rsidRPr="0018771E">
        <w:rPr>
          <w:rFonts w:ascii="Arial" w:hAnsi="Arial" w:cs="Arial"/>
          <w:b/>
          <w:bCs/>
          <w:iCs/>
        </w:rPr>
        <w:t xml:space="preserve"> </w:t>
      </w:r>
      <w:r w:rsidR="004B0D19">
        <w:rPr>
          <w:rFonts w:ascii="Arial" w:hAnsi="Arial" w:cs="Arial"/>
          <w:b/>
          <w:bCs/>
          <w:iCs/>
        </w:rPr>
        <w:t xml:space="preserve">Y </w:t>
      </w:r>
      <w:r>
        <w:rPr>
          <w:rFonts w:ascii="Arial" w:hAnsi="Arial" w:cs="Arial"/>
          <w:b/>
          <w:bCs/>
          <w:iCs/>
          <w:lang w:val="es-CO"/>
        </w:rPr>
        <w:t>______________________</w:t>
      </w:r>
      <w:r w:rsidR="00B24275" w:rsidRPr="007C281D">
        <w:rPr>
          <w:rFonts w:ascii="Arial" w:hAnsi="Arial" w:cs="Arial"/>
          <w:b/>
          <w:bCs/>
        </w:rPr>
        <w:t xml:space="preserve">,  </w:t>
      </w:r>
      <w:permEnd w:id="1"/>
      <w:r w:rsidR="000947A2" w:rsidRPr="007C281D">
        <w:rPr>
          <w:rFonts w:ascii="Arial" w:hAnsi="Arial" w:cs="Arial"/>
          <w:bCs/>
        </w:rPr>
        <w:t>mayor</w:t>
      </w:r>
      <w:r w:rsidR="00B24275" w:rsidRPr="007C281D">
        <w:rPr>
          <w:rFonts w:ascii="Arial" w:hAnsi="Arial" w:cs="Arial"/>
          <w:bCs/>
        </w:rPr>
        <w:t>es</w:t>
      </w:r>
      <w:r w:rsidR="000947A2" w:rsidRPr="007C281D">
        <w:rPr>
          <w:rFonts w:ascii="Arial" w:hAnsi="Arial" w:cs="Arial"/>
          <w:bCs/>
        </w:rPr>
        <w:t xml:space="preserve"> de edad y vecino</w:t>
      </w:r>
      <w:r w:rsidR="00B24275" w:rsidRPr="007C281D">
        <w:rPr>
          <w:rFonts w:ascii="Arial" w:hAnsi="Arial" w:cs="Arial"/>
          <w:bCs/>
        </w:rPr>
        <w:t>s</w:t>
      </w:r>
      <w:r w:rsidR="000947A2" w:rsidRPr="007C281D">
        <w:rPr>
          <w:rFonts w:ascii="Arial" w:hAnsi="Arial" w:cs="Arial"/>
          <w:bCs/>
        </w:rPr>
        <w:t xml:space="preserve"> de la ciudad de </w:t>
      </w:r>
      <w:r w:rsidR="004E2623">
        <w:rPr>
          <w:rFonts w:ascii="Arial" w:hAnsi="Arial" w:cs="Arial"/>
          <w:b/>
          <w:bCs/>
        </w:rPr>
        <w:t>PEREIRA</w:t>
      </w:r>
      <w:r w:rsidR="000947A2" w:rsidRPr="007C281D">
        <w:rPr>
          <w:rFonts w:ascii="Arial" w:hAnsi="Arial" w:cs="Arial"/>
          <w:bCs/>
        </w:rPr>
        <w:t>, identificado</w:t>
      </w:r>
      <w:r w:rsidR="00B24275" w:rsidRPr="007C281D">
        <w:rPr>
          <w:rFonts w:ascii="Arial" w:hAnsi="Arial" w:cs="Arial"/>
          <w:bCs/>
        </w:rPr>
        <w:t>s</w:t>
      </w:r>
      <w:r w:rsidR="000947A2" w:rsidRPr="007C281D">
        <w:rPr>
          <w:rFonts w:ascii="Arial" w:hAnsi="Arial" w:cs="Arial"/>
          <w:bCs/>
        </w:rPr>
        <w:t xml:space="preserve"> con cedula de ciudadanía </w:t>
      </w:r>
      <w:r w:rsidR="00130DF0" w:rsidRPr="007C281D">
        <w:rPr>
          <w:rFonts w:ascii="Arial" w:hAnsi="Arial" w:cs="Arial"/>
          <w:bCs/>
        </w:rPr>
        <w:t>número</w:t>
      </w:r>
      <w:r w:rsidR="000947A2" w:rsidRPr="007C281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  <w:bCs/>
          <w:iCs/>
        </w:rPr>
        <w:t>______________</w:t>
      </w:r>
      <w:r w:rsidR="0018771E">
        <w:rPr>
          <w:rFonts w:ascii="Arial" w:hAnsi="Arial" w:cs="Arial"/>
          <w:b/>
          <w:bCs/>
          <w:iCs/>
        </w:rPr>
        <w:t xml:space="preserve"> </w:t>
      </w:r>
      <w:r w:rsidR="004B0D19">
        <w:rPr>
          <w:rFonts w:ascii="Arial" w:hAnsi="Arial" w:cs="Arial"/>
          <w:b/>
          <w:bCs/>
          <w:iCs/>
        </w:rPr>
        <w:t xml:space="preserve">Y </w:t>
      </w:r>
      <w:r>
        <w:rPr>
          <w:rFonts w:ascii="Arial" w:hAnsi="Arial" w:cs="Arial"/>
          <w:b/>
          <w:bCs/>
          <w:iCs/>
        </w:rPr>
        <w:t>______________</w:t>
      </w:r>
      <w:r w:rsidR="00475CF3" w:rsidRPr="007C281D">
        <w:rPr>
          <w:rFonts w:ascii="Arial" w:hAnsi="Arial" w:cs="Arial"/>
          <w:b/>
          <w:bCs/>
        </w:rPr>
        <w:t>,</w:t>
      </w:r>
      <w:r w:rsidR="000F4822" w:rsidRPr="007C281D">
        <w:rPr>
          <w:rFonts w:ascii="Arial" w:hAnsi="Arial" w:cs="Arial"/>
          <w:bCs/>
        </w:rPr>
        <w:t xml:space="preserve"> </w:t>
      </w:r>
      <w:r w:rsidR="000947A2" w:rsidRPr="007C281D">
        <w:rPr>
          <w:rFonts w:ascii="Arial" w:hAnsi="Arial" w:cs="Arial"/>
          <w:bCs/>
        </w:rPr>
        <w:t xml:space="preserve">de Estado civil </w:t>
      </w:r>
      <w:r w:rsidR="005A5BEE">
        <w:rPr>
          <w:rFonts w:ascii="Arial" w:hAnsi="Arial" w:cs="Arial"/>
          <w:b/>
          <w:bCs/>
        </w:rPr>
        <w:t>CASADOS CON LA SOCIEDAD CONYUGAL VIGENTE</w:t>
      </w:r>
      <w:r w:rsidR="00731A13">
        <w:rPr>
          <w:rFonts w:ascii="Arial" w:hAnsi="Arial" w:cs="Arial"/>
          <w:b/>
          <w:bCs/>
        </w:rPr>
        <w:t xml:space="preserve">, </w:t>
      </w:r>
      <w:r w:rsidR="00731A13" w:rsidRPr="00731A13">
        <w:rPr>
          <w:rFonts w:ascii="Arial" w:hAnsi="Arial" w:cs="Arial"/>
          <w:bCs/>
        </w:rPr>
        <w:t>poder que se protocoliza</w:t>
      </w:r>
      <w:r w:rsidR="000F4822" w:rsidRPr="007C281D">
        <w:rPr>
          <w:rFonts w:ascii="Arial" w:hAnsi="Arial" w:cs="Arial"/>
          <w:bCs/>
        </w:rPr>
        <w:t xml:space="preserve"> y en tal calidad manifestó: </w:t>
      </w:r>
      <w:r w:rsidR="000947A2" w:rsidRPr="007C281D">
        <w:rPr>
          <w:rFonts w:ascii="Arial" w:hAnsi="Arial" w:cs="Arial"/>
          <w:bCs/>
        </w:rPr>
        <w:t>==</w:t>
      </w:r>
      <w:r w:rsidR="005D3E3D">
        <w:rPr>
          <w:rFonts w:ascii="Arial" w:hAnsi="Arial" w:cs="Arial"/>
          <w:bCs/>
        </w:rPr>
        <w:t>=</w:t>
      </w:r>
      <w:r w:rsidR="0018771E">
        <w:rPr>
          <w:rFonts w:ascii="Arial" w:hAnsi="Arial" w:cs="Arial"/>
          <w:bCs/>
        </w:rPr>
        <w:t>===================================================</w:t>
      </w:r>
    </w:p>
    <w:p w:rsidR="00731A13" w:rsidRDefault="00731A13" w:rsidP="000947A2">
      <w:pPr>
        <w:spacing w:line="360" w:lineRule="auto"/>
        <w:jc w:val="both"/>
        <w:rPr>
          <w:rFonts w:ascii="Arial" w:hAnsi="Arial" w:cs="Arial"/>
          <w:bCs/>
        </w:rPr>
      </w:pPr>
      <w:r w:rsidRPr="00731A13">
        <w:rPr>
          <w:rFonts w:ascii="Arial" w:hAnsi="Arial" w:cs="Arial"/>
          <w:bCs/>
        </w:rPr>
        <w:t>==============================================================</w:t>
      </w:r>
    </w:p>
    <w:p w:rsidR="00C94312" w:rsidRDefault="00A053AA" w:rsidP="00E22240">
      <w:pPr>
        <w:widowControl w:val="0"/>
        <w:spacing w:line="360" w:lineRule="auto"/>
        <w:jc w:val="both"/>
        <w:rPr>
          <w:rFonts w:ascii="Arial" w:hAnsi="Arial" w:cs="Arial"/>
          <w:iCs/>
        </w:rPr>
      </w:pPr>
      <w:r w:rsidRPr="007C281D">
        <w:rPr>
          <w:rFonts w:ascii="Arial" w:hAnsi="Arial" w:cs="Arial"/>
          <w:b/>
          <w:iCs/>
        </w:rPr>
        <w:t xml:space="preserve">PRIMERO: </w:t>
      </w:r>
      <w:r w:rsidRPr="007C281D">
        <w:rPr>
          <w:rFonts w:ascii="Arial" w:hAnsi="Arial" w:cs="Arial"/>
          <w:iCs/>
        </w:rPr>
        <w:t>Que por medio de la</w:t>
      </w:r>
      <w:r w:rsidR="00E22240" w:rsidRPr="007C281D">
        <w:rPr>
          <w:rFonts w:ascii="Arial" w:hAnsi="Arial" w:cs="Arial"/>
          <w:iCs/>
        </w:rPr>
        <w:t xml:space="preserve"> </w:t>
      </w:r>
      <w:r w:rsidR="00C844E8" w:rsidRPr="007C281D">
        <w:rPr>
          <w:rFonts w:ascii="Arial" w:hAnsi="Arial" w:cs="Arial"/>
          <w:b/>
          <w:iCs/>
        </w:rPr>
        <w:t xml:space="preserve">ESCRITURA PUBLICA NUMERO </w:t>
      </w:r>
      <w:r w:rsidR="00FC1B39">
        <w:rPr>
          <w:rFonts w:ascii="Arial" w:hAnsi="Arial" w:cs="Arial"/>
          <w:b/>
          <w:iCs/>
        </w:rPr>
        <w:t>__________ ________________________________</w:t>
      </w:r>
      <w:r w:rsidR="00E22240" w:rsidRPr="007C281D">
        <w:rPr>
          <w:rFonts w:ascii="Arial" w:hAnsi="Arial" w:cs="Arial"/>
          <w:iCs/>
        </w:rPr>
        <w:t xml:space="preserve"> e inscrita en la Oficina de Registro de Instrumentos Públicos de </w:t>
      </w:r>
      <w:r w:rsidR="00FC1B39">
        <w:rPr>
          <w:rFonts w:ascii="Arial" w:hAnsi="Arial" w:cs="Arial"/>
          <w:b/>
          <w:bCs/>
          <w:iCs/>
          <w:lang w:val="es-CO"/>
        </w:rPr>
        <w:t>_____________</w:t>
      </w:r>
      <w:r w:rsidR="00C94312" w:rsidRPr="00C94312">
        <w:rPr>
          <w:rFonts w:ascii="Arial" w:hAnsi="Arial" w:cs="Arial"/>
          <w:b/>
          <w:bCs/>
          <w:iCs/>
        </w:rPr>
        <w:t xml:space="preserve"> </w:t>
      </w:r>
      <w:r w:rsidR="00E22240" w:rsidRPr="007C281D">
        <w:rPr>
          <w:rFonts w:ascii="Arial" w:hAnsi="Arial" w:cs="Arial"/>
          <w:iCs/>
        </w:rPr>
        <w:t xml:space="preserve">bajo el folio de matricula inmobiliaria número </w:t>
      </w:r>
      <w:r w:rsidR="00FC1B39">
        <w:rPr>
          <w:rFonts w:ascii="Arial" w:hAnsi="Arial" w:cs="Arial"/>
          <w:b/>
          <w:bCs/>
          <w:iCs/>
        </w:rPr>
        <w:t>__________________</w:t>
      </w:r>
      <w:r w:rsidR="00E22240" w:rsidRPr="007C281D">
        <w:rPr>
          <w:rFonts w:ascii="Arial" w:hAnsi="Arial" w:cs="Arial"/>
          <w:b/>
          <w:iCs/>
        </w:rPr>
        <w:t xml:space="preserve">, </w:t>
      </w:r>
      <w:r w:rsidR="00FC1B39">
        <w:rPr>
          <w:rFonts w:ascii="Arial" w:hAnsi="Arial" w:cs="Arial"/>
          <w:b/>
          <w:bCs/>
          <w:iCs/>
          <w:lang w:val="es-CO"/>
        </w:rPr>
        <w:t>___________________</w:t>
      </w:r>
      <w:r w:rsidR="004B0D19" w:rsidRPr="004B0D19">
        <w:rPr>
          <w:rFonts w:ascii="Arial" w:hAnsi="Arial" w:cs="Arial"/>
          <w:b/>
          <w:bCs/>
          <w:iCs/>
        </w:rPr>
        <w:t xml:space="preserve"> </w:t>
      </w:r>
      <w:r w:rsidR="00130DF0">
        <w:rPr>
          <w:rFonts w:ascii="Arial" w:hAnsi="Arial" w:cs="Arial"/>
          <w:iCs/>
        </w:rPr>
        <w:t>CONSTITUYO</w:t>
      </w:r>
      <w:r w:rsidRPr="007C281D">
        <w:rPr>
          <w:rFonts w:ascii="Arial" w:hAnsi="Arial" w:cs="Arial"/>
          <w:iCs/>
        </w:rPr>
        <w:t xml:space="preserve"> AFECTACIÓN</w:t>
      </w:r>
      <w:r w:rsidRPr="00A053AA">
        <w:rPr>
          <w:rFonts w:ascii="Arial" w:hAnsi="Arial" w:cs="Arial"/>
          <w:iCs/>
        </w:rPr>
        <w:t xml:space="preserve"> A VIVIENDA FAMILIAR </w:t>
      </w:r>
      <w:r w:rsidR="00B86BB7">
        <w:rPr>
          <w:rFonts w:ascii="Arial" w:hAnsi="Arial" w:cs="Arial"/>
          <w:iCs/>
        </w:rPr>
        <w:t xml:space="preserve">A FAVOR </w:t>
      </w:r>
      <w:r w:rsidRPr="00A053AA">
        <w:rPr>
          <w:rFonts w:ascii="Arial" w:hAnsi="Arial" w:cs="Arial"/>
          <w:iCs/>
        </w:rPr>
        <w:t xml:space="preserve">DE </w:t>
      </w:r>
      <w:r w:rsidR="00FC1B39">
        <w:rPr>
          <w:rFonts w:ascii="Arial" w:hAnsi="Arial" w:cs="Arial"/>
          <w:b/>
          <w:bCs/>
          <w:iCs/>
          <w:lang w:val="es-CO"/>
        </w:rPr>
        <w:t>_____________________ _____________________________</w:t>
      </w:r>
      <w:r w:rsidR="005A5BEE">
        <w:rPr>
          <w:rFonts w:ascii="Arial" w:hAnsi="Arial" w:cs="Arial"/>
          <w:b/>
          <w:bCs/>
          <w:iCs/>
        </w:rPr>
        <w:t xml:space="preserve">, </w:t>
      </w:r>
      <w:r w:rsidRPr="00A053AA">
        <w:rPr>
          <w:rFonts w:ascii="Arial" w:hAnsi="Arial" w:cs="Arial"/>
          <w:iCs/>
        </w:rPr>
        <w:t>SOBRE EL SIGUIE</w:t>
      </w:r>
      <w:r w:rsidR="00C844E8">
        <w:rPr>
          <w:rFonts w:ascii="Arial" w:hAnsi="Arial" w:cs="Arial"/>
          <w:iCs/>
        </w:rPr>
        <w:t>NTE BIÉN INMUEBLE:</w:t>
      </w:r>
      <w:r w:rsidR="004B0D19">
        <w:rPr>
          <w:rFonts w:ascii="Arial" w:hAnsi="Arial" w:cs="Arial"/>
          <w:iCs/>
        </w:rPr>
        <w:t xml:space="preserve"> ===</w:t>
      </w:r>
      <w:r w:rsidR="0018771E">
        <w:rPr>
          <w:rFonts w:ascii="Arial" w:hAnsi="Arial" w:cs="Arial"/>
          <w:iCs/>
        </w:rPr>
        <w:t>====================================</w:t>
      </w:r>
      <w:r w:rsidR="004B0D19">
        <w:rPr>
          <w:rFonts w:ascii="Arial" w:hAnsi="Arial" w:cs="Arial"/>
          <w:iCs/>
        </w:rPr>
        <w:t>======</w:t>
      </w:r>
      <w:r w:rsidR="00C94312">
        <w:rPr>
          <w:rFonts w:ascii="Arial" w:hAnsi="Arial" w:cs="Arial"/>
          <w:iCs/>
        </w:rPr>
        <w:t>=======</w:t>
      </w:r>
    </w:p>
    <w:p w:rsidR="00C94312" w:rsidRDefault="00C94312" w:rsidP="00E22240">
      <w:pPr>
        <w:widowControl w:val="0"/>
        <w:spacing w:line="360" w:lineRule="auto"/>
        <w:jc w:val="both"/>
        <w:rPr>
          <w:rFonts w:ascii="Arial" w:hAnsi="Arial" w:cs="Arial"/>
          <w:iCs/>
        </w:rPr>
      </w:pPr>
      <w:r w:rsidRPr="00C94312">
        <w:rPr>
          <w:rFonts w:ascii="Arial" w:hAnsi="Arial" w:cs="Arial"/>
          <w:iCs/>
        </w:rPr>
        <w:t>==============================================================</w:t>
      </w:r>
    </w:p>
    <w:p w:rsidR="00E22240" w:rsidRDefault="00FC1B39" w:rsidP="00E22240">
      <w:pPr>
        <w:widowControl w:val="0"/>
        <w:spacing w:line="360" w:lineRule="auto"/>
        <w:jc w:val="both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b/>
          <w:bCs/>
        </w:rPr>
        <w:t>____________________________________</w:t>
      </w:r>
      <w:r w:rsidR="00E22240" w:rsidRPr="00E22240">
        <w:rPr>
          <w:rFonts w:ascii="Arial" w:hAnsi="Arial" w:cs="Arial"/>
        </w:rPr>
        <w:t xml:space="preserve">, cuyos linderos y demás </w:t>
      </w:r>
      <w:r w:rsidR="00876B6F" w:rsidRPr="00E22240">
        <w:rPr>
          <w:rFonts w:ascii="Arial" w:hAnsi="Arial" w:cs="Arial"/>
        </w:rPr>
        <w:t>especificacion</w:t>
      </w:r>
      <w:r w:rsidR="00876B6F">
        <w:rPr>
          <w:rFonts w:ascii="Arial" w:hAnsi="Arial" w:cs="Arial"/>
        </w:rPr>
        <w:t>es</w:t>
      </w:r>
      <w:r w:rsidR="00E22240" w:rsidRPr="00E22240">
        <w:rPr>
          <w:rFonts w:ascii="Arial" w:hAnsi="Arial" w:cs="Arial"/>
        </w:rPr>
        <w:t xml:space="preserve"> se encuentra</w:t>
      </w:r>
      <w:r w:rsidR="00876B6F">
        <w:rPr>
          <w:rFonts w:ascii="Arial" w:hAnsi="Arial" w:cs="Arial"/>
        </w:rPr>
        <w:t>n</w:t>
      </w:r>
      <w:r w:rsidR="00E22240" w:rsidRPr="00E22240">
        <w:rPr>
          <w:rFonts w:ascii="Arial" w:hAnsi="Arial" w:cs="Arial"/>
        </w:rPr>
        <w:t xml:space="preserve"> en la </w:t>
      </w:r>
      <w:r w:rsidR="00C94312" w:rsidRPr="00C94312">
        <w:rPr>
          <w:rFonts w:ascii="Arial" w:hAnsi="Arial" w:cs="Arial"/>
          <w:b/>
          <w:iCs/>
          <w:color w:val="000000"/>
        </w:rPr>
        <w:t xml:space="preserve">ESCRITURA PUBLICA NUMERO </w:t>
      </w:r>
      <w:r>
        <w:rPr>
          <w:rFonts w:ascii="Arial" w:hAnsi="Arial" w:cs="Arial"/>
          <w:b/>
          <w:iCs/>
          <w:color w:val="000000"/>
        </w:rPr>
        <w:t>___ ______________________________________________</w:t>
      </w:r>
      <w:r w:rsidR="005D3E3D">
        <w:rPr>
          <w:rFonts w:ascii="Arial" w:hAnsi="Arial" w:cs="Arial"/>
          <w:iCs/>
          <w:color w:val="000000"/>
        </w:rPr>
        <w:t>. =</w:t>
      </w:r>
      <w:r w:rsidR="005A5BEE">
        <w:rPr>
          <w:rFonts w:ascii="Arial" w:hAnsi="Arial" w:cs="Arial"/>
          <w:iCs/>
          <w:color w:val="000000"/>
        </w:rPr>
        <w:t>==</w:t>
      </w:r>
      <w:r w:rsidR="0018771E">
        <w:rPr>
          <w:rFonts w:ascii="Arial" w:hAnsi="Arial" w:cs="Arial"/>
          <w:iCs/>
          <w:color w:val="000000"/>
        </w:rPr>
        <w:t>=</w:t>
      </w:r>
      <w:r w:rsidR="007F7348">
        <w:rPr>
          <w:rFonts w:ascii="Arial" w:hAnsi="Arial" w:cs="Arial"/>
          <w:iCs/>
          <w:color w:val="000000"/>
        </w:rPr>
        <w:t>===</w:t>
      </w:r>
      <w:r w:rsidR="005A5BEE">
        <w:rPr>
          <w:rFonts w:ascii="Arial" w:hAnsi="Arial" w:cs="Arial"/>
          <w:iCs/>
          <w:color w:val="000000"/>
        </w:rPr>
        <w:t>=</w:t>
      </w:r>
    </w:p>
    <w:p w:rsidR="00C94312" w:rsidRDefault="00C94312" w:rsidP="00E22240">
      <w:pPr>
        <w:widowControl w:val="0"/>
        <w:spacing w:line="360" w:lineRule="auto"/>
        <w:jc w:val="both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El anterior inmueble se identifica con matricula inmobiliaria No. </w:t>
      </w:r>
      <w:r w:rsidR="00FC1B39">
        <w:rPr>
          <w:rFonts w:ascii="Arial" w:hAnsi="Arial" w:cs="Arial"/>
          <w:b/>
          <w:bCs/>
          <w:iCs/>
          <w:color w:val="000000"/>
        </w:rPr>
        <w:t>_________________</w:t>
      </w:r>
      <w:r w:rsidR="0018771E">
        <w:rPr>
          <w:rFonts w:ascii="Arial" w:hAnsi="Arial" w:cs="Arial"/>
          <w:b/>
          <w:bCs/>
          <w:iCs/>
          <w:color w:val="000000"/>
        </w:rPr>
        <w:t xml:space="preserve"> </w:t>
      </w:r>
      <w:r>
        <w:rPr>
          <w:rFonts w:ascii="Arial" w:hAnsi="Arial" w:cs="Arial"/>
          <w:iCs/>
          <w:color w:val="000000"/>
        </w:rPr>
        <w:t xml:space="preserve">de la oficina de registro de instrumentos públicos de </w:t>
      </w:r>
      <w:r w:rsidR="00FC1B39">
        <w:rPr>
          <w:rFonts w:ascii="Arial" w:hAnsi="Arial" w:cs="Arial"/>
          <w:b/>
          <w:iCs/>
          <w:color w:val="000000"/>
        </w:rPr>
        <w:t>__________</w:t>
      </w:r>
      <w:r>
        <w:rPr>
          <w:rFonts w:ascii="Arial" w:hAnsi="Arial" w:cs="Arial"/>
          <w:iCs/>
          <w:color w:val="000000"/>
        </w:rPr>
        <w:t>. ==========</w:t>
      </w:r>
    </w:p>
    <w:p w:rsidR="00731A13" w:rsidRDefault="00731A13" w:rsidP="00E22240">
      <w:pPr>
        <w:widowControl w:val="0"/>
        <w:spacing w:line="360" w:lineRule="auto"/>
        <w:jc w:val="both"/>
        <w:rPr>
          <w:rFonts w:ascii="Arial" w:hAnsi="Arial" w:cs="Arial"/>
          <w:iCs/>
          <w:color w:val="000000"/>
        </w:rPr>
      </w:pPr>
      <w:r w:rsidRPr="00731A13">
        <w:rPr>
          <w:rFonts w:ascii="Arial" w:hAnsi="Arial" w:cs="Arial"/>
          <w:iCs/>
          <w:color w:val="000000"/>
        </w:rPr>
        <w:t>==============================================================</w:t>
      </w:r>
    </w:p>
    <w:p w:rsidR="00E22240" w:rsidRDefault="00A053AA" w:rsidP="00E22240">
      <w:pPr>
        <w:pStyle w:val="Textoindependiente3"/>
        <w:spacing w:line="360" w:lineRule="auto"/>
        <w:rPr>
          <w:rFonts w:ascii="Arial" w:hAnsi="Arial" w:cs="Arial"/>
          <w:i w:val="0"/>
          <w:sz w:val="24"/>
          <w:lang w:val="es-ES_tradnl"/>
        </w:rPr>
      </w:pPr>
      <w:r w:rsidRPr="00A053AA">
        <w:rPr>
          <w:rFonts w:ascii="Arial" w:hAnsi="Arial" w:cs="Arial"/>
          <w:b/>
          <w:i w:val="0"/>
          <w:color w:val="000000"/>
          <w:sz w:val="24"/>
        </w:rPr>
        <w:t xml:space="preserve">SEGUNDO: </w:t>
      </w:r>
      <w:r w:rsidRPr="00A053AA">
        <w:rPr>
          <w:rFonts w:ascii="Arial" w:hAnsi="Arial" w:cs="Arial"/>
          <w:i w:val="0"/>
          <w:color w:val="000000"/>
          <w:sz w:val="24"/>
        </w:rPr>
        <w:t xml:space="preserve">Que es voluntad </w:t>
      </w:r>
      <w:r w:rsidR="00B86BB7">
        <w:rPr>
          <w:rFonts w:ascii="Arial" w:hAnsi="Arial" w:cs="Arial"/>
          <w:i w:val="0"/>
          <w:color w:val="000000"/>
          <w:sz w:val="24"/>
        </w:rPr>
        <w:t>de</w:t>
      </w:r>
      <w:r w:rsidR="00731A13">
        <w:rPr>
          <w:rFonts w:ascii="Arial" w:hAnsi="Arial" w:cs="Arial"/>
          <w:i w:val="0"/>
          <w:color w:val="000000"/>
          <w:sz w:val="24"/>
        </w:rPr>
        <w:t xml:space="preserve"> </w:t>
      </w:r>
      <w:r w:rsidR="00B86BB7">
        <w:rPr>
          <w:rFonts w:ascii="Arial" w:hAnsi="Arial" w:cs="Arial"/>
          <w:i w:val="0"/>
          <w:color w:val="000000"/>
          <w:sz w:val="24"/>
        </w:rPr>
        <w:t>l</w:t>
      </w:r>
      <w:r w:rsidR="00731A13">
        <w:rPr>
          <w:rFonts w:ascii="Arial" w:hAnsi="Arial" w:cs="Arial"/>
          <w:i w:val="0"/>
          <w:color w:val="000000"/>
          <w:sz w:val="24"/>
        </w:rPr>
        <w:t>os</w:t>
      </w:r>
      <w:r w:rsidR="00B86BB7">
        <w:rPr>
          <w:rFonts w:ascii="Arial" w:hAnsi="Arial" w:cs="Arial"/>
          <w:i w:val="0"/>
          <w:color w:val="000000"/>
          <w:sz w:val="24"/>
        </w:rPr>
        <w:t xml:space="preserve"> </w:t>
      </w:r>
      <w:r w:rsidR="00B86BB7" w:rsidRPr="00B86BB7">
        <w:rPr>
          <w:rFonts w:ascii="Arial" w:hAnsi="Arial" w:cs="Arial"/>
          <w:i w:val="0"/>
          <w:color w:val="000000"/>
          <w:sz w:val="24"/>
        </w:rPr>
        <w:t>se</w:t>
      </w:r>
      <w:r w:rsidRPr="00B86BB7">
        <w:rPr>
          <w:rFonts w:ascii="Arial" w:hAnsi="Arial" w:cs="Arial"/>
          <w:i w:val="0"/>
          <w:color w:val="000000"/>
          <w:sz w:val="24"/>
        </w:rPr>
        <w:t>ñor</w:t>
      </w:r>
      <w:r w:rsidR="00731A13">
        <w:rPr>
          <w:rFonts w:ascii="Arial" w:hAnsi="Arial" w:cs="Arial"/>
          <w:i w:val="0"/>
          <w:color w:val="000000"/>
          <w:sz w:val="24"/>
        </w:rPr>
        <w:t>es</w:t>
      </w:r>
      <w:r w:rsidRPr="00B86BB7">
        <w:rPr>
          <w:rFonts w:ascii="Arial" w:hAnsi="Arial" w:cs="Arial"/>
          <w:i w:val="0"/>
          <w:color w:val="000000"/>
          <w:sz w:val="24"/>
        </w:rPr>
        <w:t>:</w:t>
      </w:r>
      <w:r w:rsidRPr="00B86BB7">
        <w:rPr>
          <w:rFonts w:ascii="Arial" w:hAnsi="Arial" w:cs="Arial"/>
          <w:b/>
          <w:i w:val="0"/>
          <w:color w:val="000000"/>
          <w:sz w:val="24"/>
        </w:rPr>
        <w:t xml:space="preserve"> </w:t>
      </w:r>
      <w:r w:rsidR="00FC1B39">
        <w:rPr>
          <w:rFonts w:ascii="Arial" w:hAnsi="Arial" w:cs="Arial"/>
          <w:b/>
          <w:bCs/>
          <w:i w:val="0"/>
          <w:sz w:val="24"/>
          <w:lang w:val="es-CO"/>
        </w:rPr>
        <w:t>_____________________</w:t>
      </w:r>
      <w:r w:rsidRPr="00B86BB7">
        <w:rPr>
          <w:rFonts w:ascii="Arial" w:hAnsi="Arial" w:cs="Arial"/>
          <w:bCs/>
          <w:i w:val="0"/>
          <w:iCs w:val="0"/>
          <w:sz w:val="24"/>
        </w:rPr>
        <w:t>constituyente</w:t>
      </w:r>
      <w:r w:rsidR="00C94312">
        <w:rPr>
          <w:rFonts w:ascii="Arial" w:hAnsi="Arial" w:cs="Arial"/>
          <w:bCs/>
          <w:i w:val="0"/>
          <w:iCs w:val="0"/>
          <w:sz w:val="24"/>
        </w:rPr>
        <w:t xml:space="preserve"> y </w:t>
      </w:r>
      <w:r w:rsidR="00FC1B39">
        <w:rPr>
          <w:rFonts w:ascii="Arial" w:hAnsi="Arial" w:cs="Arial"/>
          <w:b/>
          <w:bCs/>
          <w:i w:val="0"/>
          <w:iCs w:val="0"/>
          <w:sz w:val="24"/>
          <w:lang w:val="es-CO"/>
        </w:rPr>
        <w:t>___________________________</w:t>
      </w:r>
      <w:r w:rsidR="0018771E" w:rsidRPr="0018771E">
        <w:rPr>
          <w:rFonts w:ascii="Arial" w:hAnsi="Arial" w:cs="Arial"/>
          <w:b/>
          <w:bCs/>
          <w:iCs w:val="0"/>
          <w:sz w:val="24"/>
        </w:rPr>
        <w:t xml:space="preserve"> </w:t>
      </w:r>
      <w:r w:rsidR="00C94312" w:rsidRPr="00C94312">
        <w:rPr>
          <w:rFonts w:ascii="Arial" w:hAnsi="Arial" w:cs="Arial"/>
          <w:bCs/>
          <w:i w:val="0"/>
          <w:sz w:val="24"/>
        </w:rPr>
        <w:t>beneficiario</w:t>
      </w:r>
      <w:r w:rsidR="00C94312">
        <w:rPr>
          <w:rFonts w:ascii="Arial" w:hAnsi="Arial" w:cs="Arial"/>
          <w:bCs/>
          <w:sz w:val="24"/>
        </w:rPr>
        <w:t xml:space="preserve"> </w:t>
      </w:r>
      <w:r w:rsidR="005A5BEE" w:rsidRPr="005A5BEE">
        <w:rPr>
          <w:rFonts w:ascii="Arial" w:hAnsi="Arial" w:cs="Arial"/>
          <w:bCs/>
          <w:i w:val="0"/>
          <w:iCs w:val="0"/>
          <w:sz w:val="24"/>
        </w:rPr>
        <w:t xml:space="preserve">de la </w:t>
      </w:r>
      <w:r w:rsidR="005A5BEE" w:rsidRPr="005A5BEE">
        <w:rPr>
          <w:rFonts w:ascii="Arial" w:hAnsi="Arial" w:cs="Arial"/>
          <w:b/>
          <w:bCs/>
          <w:i w:val="0"/>
          <w:iCs w:val="0"/>
          <w:sz w:val="24"/>
        </w:rPr>
        <w:t>AFECTACION A VIVIENDA FAMILIAR</w:t>
      </w:r>
      <w:r w:rsidR="00130DF0">
        <w:rPr>
          <w:rFonts w:ascii="Arial" w:hAnsi="Arial" w:cs="Arial"/>
          <w:bCs/>
          <w:i w:val="0"/>
          <w:iCs w:val="0"/>
          <w:sz w:val="24"/>
        </w:rPr>
        <w:t xml:space="preserve"> </w:t>
      </w:r>
      <w:r w:rsidRPr="00A053AA">
        <w:rPr>
          <w:rFonts w:ascii="Arial" w:hAnsi="Arial" w:cs="Arial"/>
          <w:i w:val="0"/>
          <w:iCs w:val="0"/>
          <w:sz w:val="24"/>
        </w:rPr>
        <w:t xml:space="preserve">por medio de éste Público instrumento, </w:t>
      </w:r>
      <w:r w:rsidRPr="00A053AA">
        <w:rPr>
          <w:rFonts w:ascii="Arial" w:hAnsi="Arial" w:cs="Arial"/>
          <w:b/>
          <w:i w:val="0"/>
          <w:iCs w:val="0"/>
          <w:sz w:val="24"/>
          <w:u w:val="single"/>
        </w:rPr>
        <w:t>DECLARAR CANCELAD</w:t>
      </w:r>
      <w:r w:rsidR="00130DF0">
        <w:rPr>
          <w:rFonts w:ascii="Arial" w:hAnsi="Arial" w:cs="Arial"/>
          <w:b/>
          <w:i w:val="0"/>
          <w:iCs w:val="0"/>
          <w:sz w:val="24"/>
          <w:u w:val="single"/>
        </w:rPr>
        <w:t>A</w:t>
      </w:r>
      <w:r w:rsidRPr="00A053AA">
        <w:rPr>
          <w:rFonts w:ascii="Arial" w:hAnsi="Arial" w:cs="Arial"/>
          <w:b/>
          <w:i w:val="0"/>
          <w:iCs w:val="0"/>
          <w:sz w:val="24"/>
          <w:u w:val="single"/>
        </w:rPr>
        <w:t xml:space="preserve"> </w:t>
      </w:r>
      <w:r w:rsidR="00130DF0">
        <w:rPr>
          <w:rFonts w:ascii="Arial" w:hAnsi="Arial" w:cs="Arial"/>
          <w:b/>
          <w:i w:val="0"/>
          <w:iCs w:val="0"/>
          <w:sz w:val="24"/>
          <w:u w:val="single"/>
        </w:rPr>
        <w:t xml:space="preserve">LA LIMITACION </w:t>
      </w:r>
      <w:r w:rsidR="00731A13">
        <w:rPr>
          <w:rFonts w:ascii="Arial" w:hAnsi="Arial" w:cs="Arial"/>
          <w:b/>
          <w:i w:val="0"/>
          <w:iCs w:val="0"/>
          <w:sz w:val="24"/>
          <w:u w:val="single"/>
        </w:rPr>
        <w:t>AL</w:t>
      </w:r>
      <w:r w:rsidR="00130DF0">
        <w:rPr>
          <w:rFonts w:ascii="Arial" w:hAnsi="Arial" w:cs="Arial"/>
          <w:b/>
          <w:i w:val="0"/>
          <w:iCs w:val="0"/>
          <w:sz w:val="24"/>
          <w:u w:val="single"/>
        </w:rPr>
        <w:t xml:space="preserve"> DOMINIO</w:t>
      </w:r>
      <w:r w:rsidRPr="00A053AA">
        <w:rPr>
          <w:rFonts w:ascii="Arial" w:hAnsi="Arial" w:cs="Arial"/>
          <w:b/>
          <w:i w:val="0"/>
          <w:iCs w:val="0"/>
          <w:sz w:val="24"/>
          <w:u w:val="single"/>
        </w:rPr>
        <w:t xml:space="preserve"> DE AFECTACIÓN A VIVIENDA FAMILIAR</w:t>
      </w:r>
      <w:r w:rsidRPr="00A053AA">
        <w:rPr>
          <w:rFonts w:ascii="Arial" w:hAnsi="Arial" w:cs="Arial"/>
          <w:b/>
          <w:i w:val="0"/>
          <w:iCs w:val="0"/>
          <w:sz w:val="24"/>
        </w:rPr>
        <w:t xml:space="preserve">  </w:t>
      </w:r>
      <w:r w:rsidRPr="00A053AA">
        <w:rPr>
          <w:rFonts w:ascii="Arial" w:hAnsi="Arial" w:cs="Arial"/>
          <w:i w:val="0"/>
          <w:iCs w:val="0"/>
          <w:sz w:val="24"/>
        </w:rPr>
        <w:t xml:space="preserve">que  pesa  sobre el inmueble singularizado, del numeral </w:t>
      </w:r>
      <w:r w:rsidRPr="00A053AA">
        <w:rPr>
          <w:rFonts w:ascii="Arial" w:hAnsi="Arial" w:cs="Arial"/>
          <w:b/>
          <w:bCs/>
          <w:i w:val="0"/>
          <w:iCs w:val="0"/>
          <w:sz w:val="24"/>
        </w:rPr>
        <w:t>PRIMERO</w:t>
      </w:r>
      <w:r w:rsidRPr="00A053AA">
        <w:rPr>
          <w:rFonts w:ascii="Arial" w:hAnsi="Arial" w:cs="Arial"/>
          <w:i w:val="0"/>
          <w:iCs w:val="0"/>
          <w:sz w:val="24"/>
        </w:rPr>
        <w:t xml:space="preserve"> de ésta escritura </w:t>
      </w:r>
      <w:r w:rsidRPr="00A053AA">
        <w:rPr>
          <w:rFonts w:ascii="Arial" w:hAnsi="Arial" w:cs="Arial"/>
          <w:bCs/>
          <w:i w:val="0"/>
          <w:iCs w:val="0"/>
          <w:sz w:val="24"/>
        </w:rPr>
        <w:t xml:space="preserve">acto que los comparecientes </w:t>
      </w:r>
      <w:r w:rsidRPr="00A053AA">
        <w:rPr>
          <w:rFonts w:ascii="Arial" w:hAnsi="Arial" w:cs="Arial"/>
          <w:i w:val="0"/>
          <w:sz w:val="24"/>
          <w:lang w:val="es-ES_tradnl"/>
        </w:rPr>
        <w:t>se acogen a la ley 258 de 1.996 modificado por la Ley 854/2003.</w:t>
      </w:r>
      <w:r>
        <w:rPr>
          <w:rFonts w:ascii="Arial" w:hAnsi="Arial" w:cs="Arial"/>
          <w:i w:val="0"/>
          <w:sz w:val="24"/>
          <w:lang w:val="es-ES_tradnl"/>
        </w:rPr>
        <w:t xml:space="preserve"> </w:t>
      </w:r>
    </w:p>
    <w:p w:rsidR="00731A13" w:rsidRDefault="00731A13" w:rsidP="00E22240">
      <w:pPr>
        <w:pStyle w:val="Textoindependiente3"/>
        <w:spacing w:line="360" w:lineRule="auto"/>
        <w:rPr>
          <w:rFonts w:ascii="Arial" w:hAnsi="Arial" w:cs="Arial"/>
          <w:i w:val="0"/>
          <w:sz w:val="24"/>
          <w:lang w:val="es-ES_tradnl"/>
        </w:rPr>
      </w:pPr>
      <w:r w:rsidRPr="00731A13">
        <w:rPr>
          <w:rFonts w:ascii="Arial" w:hAnsi="Arial" w:cs="Arial"/>
          <w:i w:val="0"/>
          <w:sz w:val="24"/>
        </w:rPr>
        <w:t>==============================================================</w:t>
      </w:r>
    </w:p>
    <w:p w:rsidR="00161945" w:rsidRDefault="00161945" w:rsidP="005A5BEE">
      <w:pPr>
        <w:tabs>
          <w:tab w:val="left" w:pos="2520"/>
        </w:tabs>
        <w:spacing w:line="360" w:lineRule="auto"/>
        <w:jc w:val="both"/>
        <w:rPr>
          <w:rFonts w:ascii="Arial" w:hAnsi="Arial" w:cs="Arial"/>
          <w:iCs/>
        </w:rPr>
      </w:pPr>
      <w:r w:rsidRPr="00130DF0">
        <w:rPr>
          <w:rFonts w:ascii="Arial" w:hAnsi="Arial" w:cs="Arial"/>
          <w:b/>
          <w:iCs/>
          <w:color w:val="000000"/>
          <w:w w:val="90"/>
          <w:u w:val="single"/>
        </w:rPr>
        <w:lastRenderedPageBreak/>
        <w:t>CONSTANCIA NOTARIAL:</w:t>
      </w:r>
      <w:r w:rsidRPr="00130DF0">
        <w:rPr>
          <w:rFonts w:ascii="Arial" w:hAnsi="Arial" w:cs="Arial"/>
          <w:iCs/>
          <w:color w:val="000000"/>
          <w:w w:val="90"/>
        </w:rPr>
        <w:t xml:space="preserve"> </w:t>
      </w:r>
      <w:r w:rsidRPr="00130DF0">
        <w:rPr>
          <w:rFonts w:ascii="Arial" w:hAnsi="Arial" w:cs="Arial"/>
          <w:b/>
          <w:iCs/>
          <w:color w:val="000000"/>
          <w:w w:val="90"/>
          <w:u w:val="single"/>
        </w:rPr>
        <w:t>ARTÍCULO 9º - DECRETO LEY 960 DE 1970</w:t>
      </w:r>
      <w:r w:rsidRPr="00130DF0">
        <w:rPr>
          <w:rFonts w:ascii="Arial" w:hAnsi="Arial" w:cs="Arial"/>
          <w:iCs/>
          <w:color w:val="000000"/>
          <w:w w:val="90"/>
        </w:rPr>
        <w:t xml:space="preserve">. EL NOTARIO RESPONDE DE LA REGULARIDAD FORMAL DEL INSTRUMENTO QUE AUTORIZA, PERO NO DE LA VERACIDAD DE LAS DECLARACIONES DE LOS INTERESADOS, TAMPOCO </w:t>
      </w:r>
      <w:r w:rsidRPr="00876B6F">
        <w:rPr>
          <w:rFonts w:ascii="Arial" w:hAnsi="Arial" w:cs="Arial"/>
          <w:iCs/>
          <w:w w:val="90"/>
        </w:rPr>
        <w:t>RESPONDE DE LA CAPACIDAD O APTITUD LEGAL  DE  ÉSTOS  PARA CELEBRAR  EL ACTO O CONTRATO RESPECTIVO</w:t>
      </w:r>
      <w:r w:rsidRPr="00876B6F">
        <w:rPr>
          <w:rFonts w:ascii="Arial" w:hAnsi="Arial" w:cs="Arial"/>
          <w:iCs/>
        </w:rPr>
        <w:t xml:space="preserve">. </w:t>
      </w:r>
      <w:r w:rsidR="00FD22B6" w:rsidRPr="00876B6F">
        <w:rPr>
          <w:rFonts w:ascii="Arial" w:hAnsi="Arial" w:cs="Arial"/>
          <w:iCs/>
        </w:rPr>
        <w:t xml:space="preserve"> </w:t>
      </w:r>
      <w:r w:rsidRPr="00876B6F">
        <w:rPr>
          <w:rFonts w:ascii="Arial" w:hAnsi="Arial" w:cs="Arial"/>
          <w:iCs/>
        </w:rPr>
        <w:t xml:space="preserve">  </w:t>
      </w:r>
      <w:r w:rsidR="00C844E8" w:rsidRPr="00876B6F">
        <w:rPr>
          <w:rFonts w:ascii="Arial" w:hAnsi="Arial" w:cs="Arial"/>
          <w:iCs/>
        </w:rPr>
        <w:t>====</w:t>
      </w:r>
      <w:r w:rsidR="00130DF0" w:rsidRPr="00876B6F">
        <w:rPr>
          <w:rFonts w:ascii="Arial" w:hAnsi="Arial" w:cs="Arial"/>
          <w:iCs/>
        </w:rPr>
        <w:t>======</w:t>
      </w:r>
      <w:r w:rsidR="00C844E8" w:rsidRPr="00876B6F">
        <w:rPr>
          <w:rFonts w:ascii="Arial" w:hAnsi="Arial" w:cs="Arial"/>
          <w:iCs/>
        </w:rPr>
        <w:t>=============</w:t>
      </w:r>
    </w:p>
    <w:p w:rsidR="00731A13" w:rsidRDefault="00731A13" w:rsidP="005A5BEE">
      <w:pPr>
        <w:tabs>
          <w:tab w:val="left" w:pos="2520"/>
        </w:tabs>
        <w:spacing w:line="360" w:lineRule="auto"/>
        <w:jc w:val="both"/>
        <w:rPr>
          <w:rFonts w:ascii="Arial" w:hAnsi="Arial" w:cs="Arial"/>
        </w:rPr>
      </w:pPr>
      <w:r w:rsidRPr="00731A13">
        <w:rPr>
          <w:rFonts w:ascii="Arial" w:hAnsi="Arial" w:cs="Arial"/>
        </w:rPr>
        <w:t>==============================================================</w:t>
      </w:r>
    </w:p>
    <w:p w:rsidR="00731A13" w:rsidRDefault="00731A13" w:rsidP="005A5BEE">
      <w:pPr>
        <w:tabs>
          <w:tab w:val="left" w:pos="2520"/>
        </w:tabs>
        <w:spacing w:line="360" w:lineRule="auto"/>
        <w:jc w:val="both"/>
        <w:rPr>
          <w:rFonts w:ascii="Arial" w:hAnsi="Arial" w:cs="Arial"/>
        </w:rPr>
      </w:pPr>
      <w:r w:rsidRPr="00731A13">
        <w:rPr>
          <w:rFonts w:ascii="Arial" w:hAnsi="Arial" w:cs="Arial"/>
          <w:b/>
        </w:rPr>
        <w:t>NOTA IMPORTANTE</w:t>
      </w:r>
      <w:r w:rsidRPr="00731A13">
        <w:rPr>
          <w:rFonts w:ascii="Arial" w:hAnsi="Arial" w:cs="Arial"/>
        </w:rPr>
        <w:t xml:space="preserve">: Los comparecientes hacen constar que han verificado cuidadosamente sus nombres completos, estados civiles, los números de sus documentos de identidad; igualmente el número de la matricula inmobiliaria y linderos y declaran que todas las informaciones consignadas en el presente instrumento son correctas y en consecuencia, asumen la responsabilidad que se derive de cualquier inexactitud en los mismos, declarando estar enterados de que un error no corregido en esta escritura antes de ser firmada, da lugar a una ESCRITURA ACLARATORIA que conlleva nuevos gastos para los contratantes, conforme lo manda el artículo 102 del Decreto Ley 960 de 1970, igualmente conocen la ley y saben que el notario responde de la regularidad de los instrumentos que autoriza, pero no de la veracidad de las declaraciones de los interesados. </w:t>
      </w:r>
      <w:r w:rsidRPr="00731A13">
        <w:rPr>
          <w:rFonts w:ascii="Arial" w:hAnsi="Arial" w:cs="Arial"/>
          <w:b/>
        </w:rPr>
        <w:t>ADVERTENCIAS:</w:t>
      </w:r>
      <w:r w:rsidRPr="00731A13">
        <w:rPr>
          <w:rFonts w:ascii="Arial" w:hAnsi="Arial" w:cs="Arial"/>
        </w:rPr>
        <w:t xml:space="preserve"> El notario advirtió a los comparecientes: 1) Que las declaraciones emitidas por ellos deben obedecer a la verdad; 2) Que son responsables penal y civilmente en el evento en que se utilice este instrumento con fines fraudulentos o ilegales. 3) Que se abstiene de dar fe sobre el querer o fuero interno de los comparecientes que no se expresó en este documento. </w:t>
      </w:r>
      <w:r w:rsidRPr="00731A13">
        <w:rPr>
          <w:rFonts w:ascii="Arial" w:hAnsi="Arial" w:cs="Arial"/>
          <w:b/>
        </w:rPr>
        <w:t>OTORGAMIENTO:</w:t>
      </w:r>
      <w:r w:rsidRPr="00731A13">
        <w:rPr>
          <w:rFonts w:ascii="Arial" w:hAnsi="Arial" w:cs="Arial"/>
        </w:rPr>
        <w:t xml:space="preserve"> El presente documento fue leído totalmente en forma legal por los comparecientes quienes previa revisión minuciosa y no obstante las advertencias anteriores imparten sin objeción su aprobación al verificar que no hay ningún error y por  encontrar que se expresan sus voluntades de manera fidedigna en estas declaraciones y que son conscientes de la responsabilidad de cualquier naturaleza que recae sobre ellos y en especial la de carácter civil y penal en caso de violación de la ley.</w:t>
      </w:r>
      <w:r>
        <w:rPr>
          <w:rFonts w:ascii="Arial" w:hAnsi="Arial" w:cs="Arial"/>
        </w:rPr>
        <w:t xml:space="preserve"> ==================================</w:t>
      </w:r>
    </w:p>
    <w:p w:rsidR="00731A13" w:rsidRDefault="00731A13" w:rsidP="005A5BEE">
      <w:pPr>
        <w:tabs>
          <w:tab w:val="left" w:pos="2520"/>
        </w:tabs>
        <w:spacing w:line="360" w:lineRule="auto"/>
        <w:jc w:val="both"/>
        <w:rPr>
          <w:rFonts w:ascii="Arial" w:hAnsi="Arial" w:cs="Arial"/>
        </w:rPr>
      </w:pPr>
      <w:r w:rsidRPr="00027031">
        <w:rPr>
          <w:rFonts w:ascii="Arial" w:hAnsi="Arial" w:cs="Arial"/>
          <w:b/>
        </w:rPr>
        <w:t>TRATAMIENTO DE DATOS:</w:t>
      </w:r>
      <w:r w:rsidRPr="00027031">
        <w:rPr>
          <w:rFonts w:ascii="Arial" w:hAnsi="Arial" w:cs="Arial"/>
        </w:rPr>
        <w:t xml:space="preserve"> El(los) comparecientes autoriza(n) el tratamientos de sus datos personales con fines contractuales o comerciales de conformidad con lo señalado en la Ley 1581 de 2012, en concordancia con el Decreto Única </w:t>
      </w:r>
      <w:r w:rsidRPr="00027031">
        <w:rPr>
          <w:rFonts w:ascii="Arial" w:hAnsi="Arial" w:cs="Arial"/>
        </w:rPr>
        <w:lastRenderedPageBreak/>
        <w:t xml:space="preserve">Reglamentario 1074 de 2015, Capitulo 25, aceptando el tratamiento que se les realizará de acuerdo con nuestras Políticas de Manejo de información y Privacidad, autorizando por este medio la cesión de sus datos a terceras personas con fines comerciales en relación con el presente acto o contrato, estas terceras personas que se encargaran de los datos, también se acogerán a nuestras Políticas de Manejo de información y Privacidad, pudiendo en cualquier momento solicitar el (la) (los) titular(es) de los datos la rectificación y corrección. La revocatoria de la presente autorización o supresión de los datos, podrá ser solicitada después de </w:t>
      </w:r>
      <w:r w:rsidRPr="00FE4E43">
        <w:rPr>
          <w:rFonts w:ascii="Arial" w:hAnsi="Arial" w:cs="Arial"/>
        </w:rPr>
        <w:t>quince (15) años de firmado el presente acto o contrato. ==</w:t>
      </w:r>
    </w:p>
    <w:p w:rsidR="00FC1B39" w:rsidRDefault="00A51762" w:rsidP="00FC1B39">
      <w:pPr>
        <w:tabs>
          <w:tab w:val="left" w:pos="2520"/>
        </w:tabs>
        <w:spacing w:line="360" w:lineRule="auto"/>
        <w:jc w:val="both"/>
      </w:pPr>
      <w:r w:rsidRPr="00A51762">
        <w:rPr>
          <w:rFonts w:ascii="Arial" w:hAnsi="Arial" w:cs="Arial"/>
          <w:lang w:val="es-CO"/>
        </w:rPr>
        <w:t xml:space="preserve">IGUALMENTE LOS COMPARECIENTES, DE CONFORMIDAD CON EL ARTÍCULO 15 DEL DECRETO 1579 DEL 1 DE OCTUBRE DE 2012 y ARTÍCULO 56 DE LA LEY 1437 DE 2011,  AUTORIZAN EXPRESAMENTE A LA OFICINA DE REGISTRO DE INSTRUMENTOS PÚBLICOS Y A LA NOTARÍA TERCERA DEL CÍRCULO DE PEREIRA, REALIZAR NOTIFICACIONES PERSONALES A TRAVÉS DE LOS CORREOS ELECTRÓNICOS QUE SE REGISTRAN A CONTINUACIÓN: </w:t>
      </w:r>
    </w:p>
    <w:p w:rsidR="00FC1B39" w:rsidRDefault="00161945" w:rsidP="00FC1B39">
      <w:pPr>
        <w:tabs>
          <w:tab w:val="left" w:pos="2520"/>
        </w:tabs>
        <w:spacing w:line="360" w:lineRule="auto"/>
        <w:jc w:val="both"/>
        <w:rPr>
          <w:rFonts w:ascii="Arial" w:hAnsi="Arial" w:cs="Arial"/>
        </w:rPr>
      </w:pPr>
      <w:r w:rsidRPr="00FE4E43">
        <w:rPr>
          <w:rFonts w:ascii="Arial" w:hAnsi="Arial" w:cs="Arial"/>
        </w:rPr>
        <w:t xml:space="preserve">Resolución </w:t>
      </w:r>
      <w:r w:rsidR="00A51762">
        <w:rPr>
          <w:rFonts w:ascii="Arial" w:hAnsi="Arial" w:cs="Arial"/>
        </w:rPr>
        <w:t>0722</w:t>
      </w:r>
      <w:r w:rsidRPr="00FE4E43">
        <w:rPr>
          <w:rFonts w:ascii="Arial" w:hAnsi="Arial" w:cs="Arial"/>
        </w:rPr>
        <w:t xml:space="preserve"> de fecha </w:t>
      </w:r>
      <w:r w:rsidR="00A51762">
        <w:rPr>
          <w:rFonts w:ascii="Arial" w:hAnsi="Arial" w:cs="Arial"/>
        </w:rPr>
        <w:t>26</w:t>
      </w:r>
      <w:r w:rsidRPr="00FE4E43">
        <w:rPr>
          <w:rFonts w:ascii="Arial" w:hAnsi="Arial" w:cs="Arial"/>
        </w:rPr>
        <w:t xml:space="preserve"> del mes de </w:t>
      </w:r>
      <w:r w:rsidR="00C94312" w:rsidRPr="00FE4E43">
        <w:rPr>
          <w:rFonts w:ascii="Arial" w:hAnsi="Arial" w:cs="Arial"/>
        </w:rPr>
        <w:t>Enero</w:t>
      </w:r>
      <w:r w:rsidRPr="00FE4E43">
        <w:rPr>
          <w:rFonts w:ascii="Arial" w:hAnsi="Arial" w:cs="Arial"/>
        </w:rPr>
        <w:t xml:space="preserve"> del año 2.0</w:t>
      </w:r>
      <w:r w:rsidR="00731A13" w:rsidRPr="00FE4E43">
        <w:rPr>
          <w:rFonts w:ascii="Arial" w:hAnsi="Arial" w:cs="Arial"/>
        </w:rPr>
        <w:t>2</w:t>
      </w:r>
      <w:r w:rsidR="00A51762">
        <w:rPr>
          <w:rFonts w:ascii="Arial" w:hAnsi="Arial" w:cs="Arial"/>
        </w:rPr>
        <w:t>2</w:t>
      </w:r>
      <w:r w:rsidRPr="00FE4E43">
        <w:rPr>
          <w:rFonts w:ascii="Arial" w:hAnsi="Arial" w:cs="Arial"/>
        </w:rPr>
        <w:t xml:space="preserve">, de la Superintendencia de Notariado y Registro Derechos </w:t>
      </w:r>
      <w:r w:rsidRPr="00FE4E43">
        <w:rPr>
          <w:rFonts w:ascii="Arial" w:hAnsi="Arial" w:cs="Arial"/>
          <w:b/>
        </w:rPr>
        <w:t xml:space="preserve">($   </w:t>
      </w:r>
      <w:r w:rsidR="00FC1B39">
        <w:rPr>
          <w:rFonts w:ascii="Arial" w:hAnsi="Arial" w:cs="Arial"/>
          <w:b/>
        </w:rPr>
        <w:t>_______________</w:t>
      </w:r>
      <w:r w:rsidRPr="00FE4E43">
        <w:rPr>
          <w:rFonts w:ascii="Arial" w:hAnsi="Arial" w:cs="Arial"/>
          <w:b/>
        </w:rPr>
        <w:t>)</w:t>
      </w:r>
      <w:r w:rsidRPr="00FE4E43">
        <w:rPr>
          <w:rFonts w:ascii="Arial" w:hAnsi="Arial" w:cs="Arial"/>
        </w:rPr>
        <w:t xml:space="preserve">. Se hicieron recaudos  para la Superintendencia y el  Fondo Especial de Notariado e I.V.A. </w:t>
      </w:r>
      <w:r w:rsidRPr="00FE4E43">
        <w:rPr>
          <w:rFonts w:ascii="Arial" w:hAnsi="Arial" w:cs="Arial"/>
          <w:b/>
        </w:rPr>
        <w:t xml:space="preserve">($ </w:t>
      </w:r>
      <w:r w:rsidR="00FC1B39">
        <w:rPr>
          <w:rFonts w:ascii="Arial" w:hAnsi="Arial" w:cs="Arial"/>
          <w:b/>
        </w:rPr>
        <w:t>______________</w:t>
      </w:r>
      <w:r w:rsidRPr="00FE4E43">
        <w:rPr>
          <w:rFonts w:ascii="Arial" w:hAnsi="Arial" w:cs="Arial"/>
          <w:b/>
        </w:rPr>
        <w:t xml:space="preserve">)($  </w:t>
      </w:r>
      <w:r w:rsidR="00FC1B39">
        <w:rPr>
          <w:rFonts w:ascii="Arial" w:hAnsi="Arial" w:cs="Arial"/>
          <w:b/>
        </w:rPr>
        <w:t>______________</w:t>
      </w:r>
      <w:r w:rsidRPr="00FE4E43">
        <w:rPr>
          <w:rFonts w:ascii="Arial" w:hAnsi="Arial" w:cs="Arial"/>
          <w:b/>
        </w:rPr>
        <w:t xml:space="preserve">). </w:t>
      </w:r>
      <w:r w:rsidRPr="00FE4E43">
        <w:rPr>
          <w:rFonts w:ascii="Arial" w:hAnsi="Arial" w:cs="Arial"/>
        </w:rPr>
        <w:t xml:space="preserve">Se extendió la presente escritura sobre las hojas notariales de seguridad números  </w:t>
      </w:r>
    </w:p>
    <w:p w:rsidR="00161945" w:rsidRPr="00FE4E43" w:rsidRDefault="00161945" w:rsidP="00FC1B39">
      <w:pPr>
        <w:tabs>
          <w:tab w:val="left" w:pos="2520"/>
        </w:tabs>
        <w:spacing w:line="360" w:lineRule="auto"/>
        <w:jc w:val="both"/>
        <w:rPr>
          <w:rFonts w:ascii="Arial" w:eastAsia="Batang" w:hAnsi="Arial" w:cs="Arial"/>
          <w:iCs/>
        </w:rPr>
      </w:pPr>
      <w:r w:rsidRPr="00FE4E43">
        <w:rPr>
          <w:rFonts w:ascii="Arial" w:eastAsia="Batang" w:hAnsi="Arial" w:cs="Arial"/>
          <w:iCs/>
        </w:rPr>
        <w:t xml:space="preserve">RECEPCIONÓ Y ELABORO: </w:t>
      </w:r>
      <w:r w:rsidR="00786713">
        <w:rPr>
          <w:rFonts w:ascii="Arial" w:eastAsia="Batang" w:hAnsi="Arial" w:cs="Arial"/>
          <w:b/>
          <w:iCs/>
        </w:rPr>
        <w:t>_______</w:t>
      </w:r>
      <w:r w:rsidRPr="00FE4E43">
        <w:rPr>
          <w:rFonts w:ascii="Arial" w:eastAsia="Batang" w:hAnsi="Arial" w:cs="Arial"/>
          <w:iCs/>
        </w:rPr>
        <w:t xml:space="preserve"> ===========</w:t>
      </w:r>
      <w:r w:rsidR="00C10E08" w:rsidRPr="00FE4E43">
        <w:rPr>
          <w:rFonts w:ascii="Arial" w:eastAsia="Batang" w:hAnsi="Arial" w:cs="Arial"/>
          <w:iCs/>
        </w:rPr>
        <w:t>==</w:t>
      </w:r>
      <w:r w:rsidRPr="00FE4E43">
        <w:rPr>
          <w:rFonts w:ascii="Arial" w:eastAsia="Batang" w:hAnsi="Arial" w:cs="Arial"/>
          <w:iCs/>
        </w:rPr>
        <w:t>===================</w:t>
      </w:r>
    </w:p>
    <w:p w:rsidR="000947A2" w:rsidRPr="00443241" w:rsidRDefault="00822BFB" w:rsidP="005A5BEE">
      <w:pPr>
        <w:widowControl w:val="0"/>
        <w:spacing w:line="360" w:lineRule="auto"/>
        <w:jc w:val="both"/>
        <w:rPr>
          <w:rFonts w:ascii="Arial" w:eastAsia="Batang" w:hAnsi="Arial" w:cs="Arial"/>
          <w:b/>
          <w:bCs/>
          <w:iCs/>
          <w:color w:val="000000"/>
        </w:rPr>
      </w:pPr>
      <w:r>
        <w:rPr>
          <w:rFonts w:ascii="Arial" w:eastAsia="Batang" w:hAnsi="Arial" w:cs="Arial"/>
          <w:b/>
          <w:bCs/>
          <w:iCs/>
          <w:color w:val="000000"/>
        </w:rPr>
        <w:t>LA</w:t>
      </w:r>
      <w:r w:rsidR="000947A2" w:rsidRPr="00443241">
        <w:rPr>
          <w:rFonts w:ascii="Arial" w:eastAsia="Batang" w:hAnsi="Arial" w:cs="Arial"/>
          <w:b/>
          <w:bCs/>
          <w:iCs/>
          <w:color w:val="000000"/>
        </w:rPr>
        <w:t xml:space="preserve"> OTORGANTE:</w:t>
      </w:r>
      <w:r w:rsidR="00B7613F" w:rsidRPr="00B7613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37" type="#_x0000_t202" style="position:absolute;left:0;text-align:left;margin-left:270.2pt;margin-top:14pt;width:92.4pt;height:109.35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" strokeweight="3pt">
            <v:stroke linestyle="thinThin"/>
            <v:textbox style="mso-next-textbox:#Text Box 11">
              <w:txbxContent>
                <w:p w:rsidR="000947A2" w:rsidRDefault="000947A2" w:rsidP="000947A2">
                  <w:pPr>
                    <w:spacing w:line="360" w:lineRule="auto"/>
                  </w:pPr>
                </w:p>
                <w:p w:rsidR="000947A2" w:rsidRDefault="000947A2" w:rsidP="000947A2">
                  <w:pPr>
                    <w:spacing w:line="360" w:lineRule="auto"/>
                  </w:pPr>
                </w:p>
                <w:p w:rsidR="000947A2" w:rsidRDefault="000947A2" w:rsidP="000947A2">
                  <w:pPr>
                    <w:spacing w:line="360" w:lineRule="auto"/>
                  </w:pPr>
                </w:p>
                <w:p w:rsidR="000947A2" w:rsidRDefault="000947A2" w:rsidP="000947A2">
                  <w:pPr>
                    <w:spacing w:line="360" w:lineRule="auto"/>
                  </w:pPr>
                </w:p>
                <w:p w:rsidR="000947A2" w:rsidRDefault="000947A2" w:rsidP="000947A2">
                  <w:pPr>
                    <w:spacing w:line="360" w:lineRule="auto"/>
                  </w:pPr>
                </w:p>
                <w:p w:rsidR="000947A2" w:rsidRDefault="000947A2" w:rsidP="000947A2">
                  <w:pPr>
                    <w:spacing w:line="360" w:lineRule="auto"/>
                  </w:pPr>
                </w:p>
                <w:p w:rsidR="000947A2" w:rsidRDefault="000947A2" w:rsidP="000947A2">
                  <w:pPr>
                    <w:spacing w:line="360" w:lineRule="auto"/>
                  </w:pPr>
                </w:p>
                <w:p w:rsidR="000947A2" w:rsidRDefault="000947A2" w:rsidP="000947A2">
                  <w:pPr>
                    <w:spacing w:line="360" w:lineRule="auto"/>
                  </w:pPr>
                </w:p>
                <w:p w:rsidR="000947A2" w:rsidRDefault="000947A2" w:rsidP="000947A2">
                  <w:pPr>
                    <w:spacing w:line="360" w:lineRule="auto"/>
                  </w:pPr>
                </w:p>
                <w:p w:rsidR="000947A2" w:rsidRDefault="000947A2" w:rsidP="000947A2">
                  <w:pPr>
                    <w:spacing w:line="360" w:lineRule="auto"/>
                  </w:pPr>
                </w:p>
                <w:p w:rsidR="000947A2" w:rsidRDefault="000947A2" w:rsidP="000947A2">
                  <w:pPr>
                    <w:spacing w:line="360" w:lineRule="auto"/>
                  </w:pPr>
                </w:p>
                <w:p w:rsidR="000947A2" w:rsidRDefault="000947A2" w:rsidP="000947A2">
                  <w:pPr>
                    <w:spacing w:line="360" w:lineRule="auto"/>
                  </w:pPr>
                </w:p>
                <w:p w:rsidR="000947A2" w:rsidRDefault="000947A2" w:rsidP="000947A2"/>
              </w:txbxContent>
            </v:textbox>
          </v:shape>
        </w:pict>
      </w:r>
    </w:p>
    <w:p w:rsidR="000947A2" w:rsidRPr="00443241" w:rsidRDefault="000947A2" w:rsidP="005A5BEE">
      <w:pPr>
        <w:widowControl w:val="0"/>
        <w:spacing w:line="360" w:lineRule="auto"/>
        <w:jc w:val="both"/>
        <w:rPr>
          <w:rFonts w:ascii="Arial" w:eastAsia="Batang" w:hAnsi="Arial" w:cs="Arial"/>
          <w:b/>
          <w:bCs/>
          <w:iCs/>
          <w:color w:val="000000"/>
        </w:rPr>
      </w:pPr>
    </w:p>
    <w:p w:rsidR="000947A2" w:rsidRDefault="000947A2" w:rsidP="005A5BEE">
      <w:pPr>
        <w:widowControl w:val="0"/>
        <w:spacing w:line="360" w:lineRule="auto"/>
        <w:jc w:val="both"/>
        <w:rPr>
          <w:rFonts w:ascii="Arial" w:eastAsia="Batang" w:hAnsi="Arial" w:cs="Arial"/>
          <w:b/>
          <w:bCs/>
          <w:iCs/>
          <w:color w:val="000000"/>
        </w:rPr>
      </w:pPr>
    </w:p>
    <w:p w:rsidR="000947A2" w:rsidRDefault="000947A2" w:rsidP="005A5BEE">
      <w:pPr>
        <w:widowControl w:val="0"/>
        <w:spacing w:line="360" w:lineRule="auto"/>
        <w:jc w:val="both"/>
        <w:rPr>
          <w:rFonts w:ascii="Arial" w:eastAsia="Batang" w:hAnsi="Arial" w:cs="Arial"/>
          <w:b/>
          <w:bCs/>
          <w:iCs/>
          <w:color w:val="000000"/>
        </w:rPr>
      </w:pPr>
    </w:p>
    <w:p w:rsidR="000947A2" w:rsidRDefault="000947A2" w:rsidP="005A5BEE">
      <w:pPr>
        <w:widowControl w:val="0"/>
        <w:spacing w:line="360" w:lineRule="auto"/>
        <w:jc w:val="both"/>
        <w:rPr>
          <w:rFonts w:ascii="Arial" w:eastAsia="Batang" w:hAnsi="Arial" w:cs="Arial"/>
          <w:b/>
          <w:bCs/>
          <w:iCs/>
          <w:color w:val="000000"/>
        </w:rPr>
      </w:pPr>
    </w:p>
    <w:p w:rsidR="004E2623" w:rsidRDefault="004E2623" w:rsidP="005A5BEE">
      <w:pPr>
        <w:widowControl w:val="0"/>
        <w:spacing w:line="360" w:lineRule="auto"/>
        <w:jc w:val="both"/>
        <w:rPr>
          <w:rFonts w:ascii="Arial" w:eastAsia="Batang" w:hAnsi="Arial" w:cs="Arial"/>
          <w:b/>
          <w:bCs/>
          <w:iCs/>
          <w:color w:val="000000"/>
        </w:rPr>
      </w:pPr>
    </w:p>
    <w:p w:rsidR="005D3E3D" w:rsidRDefault="00FC1B39" w:rsidP="000947A2">
      <w:pPr>
        <w:widowControl w:val="0"/>
        <w:spacing w:line="360" w:lineRule="auto"/>
        <w:jc w:val="both"/>
        <w:rPr>
          <w:rFonts w:ascii="Arial" w:eastAsia="Batang" w:hAnsi="Arial" w:cs="Arial"/>
          <w:b/>
          <w:bCs/>
          <w:iCs/>
          <w:color w:val="000000"/>
        </w:rPr>
      </w:pPr>
      <w:r>
        <w:rPr>
          <w:rFonts w:ascii="Arial" w:eastAsia="Batang" w:hAnsi="Arial" w:cs="Arial"/>
          <w:b/>
          <w:bCs/>
          <w:iCs/>
          <w:color w:val="000000"/>
        </w:rPr>
        <w:t>____________________________________</w:t>
      </w:r>
    </w:p>
    <w:p w:rsidR="005D3E3D" w:rsidRDefault="00C844E8" w:rsidP="0030561A">
      <w:pPr>
        <w:widowControl w:val="0"/>
        <w:spacing w:line="360" w:lineRule="auto"/>
        <w:jc w:val="both"/>
        <w:rPr>
          <w:rFonts w:ascii="Arial" w:eastAsia="Batang" w:hAnsi="Arial" w:cs="Arial"/>
          <w:b/>
          <w:bCs/>
          <w:iCs/>
          <w:color w:val="000000"/>
        </w:rPr>
      </w:pPr>
      <w:r>
        <w:rPr>
          <w:rFonts w:ascii="Arial" w:eastAsia="Batang" w:hAnsi="Arial" w:cs="Arial"/>
          <w:b/>
          <w:bCs/>
          <w:iCs/>
          <w:color w:val="000000"/>
        </w:rPr>
        <w:t>Dirección</w:t>
      </w:r>
      <w:r w:rsidR="0030561A">
        <w:rPr>
          <w:rFonts w:ascii="Arial" w:eastAsia="Batang" w:hAnsi="Arial" w:cs="Arial"/>
          <w:b/>
          <w:bCs/>
          <w:iCs/>
          <w:color w:val="000000"/>
        </w:rPr>
        <w:t>:</w:t>
      </w:r>
      <w:r>
        <w:rPr>
          <w:rFonts w:ascii="Arial" w:eastAsia="Batang" w:hAnsi="Arial" w:cs="Arial"/>
          <w:b/>
          <w:bCs/>
          <w:iCs/>
          <w:color w:val="000000"/>
        </w:rPr>
        <w:t xml:space="preserve"> </w:t>
      </w:r>
    </w:p>
    <w:p w:rsidR="0030561A" w:rsidRDefault="00C844E8" w:rsidP="0030561A">
      <w:pPr>
        <w:widowControl w:val="0"/>
        <w:spacing w:line="360" w:lineRule="auto"/>
        <w:jc w:val="both"/>
        <w:rPr>
          <w:rFonts w:ascii="Arial" w:eastAsia="Batang" w:hAnsi="Arial" w:cs="Arial"/>
          <w:b/>
          <w:bCs/>
          <w:iCs/>
          <w:color w:val="000000"/>
        </w:rPr>
      </w:pPr>
      <w:r>
        <w:rPr>
          <w:rFonts w:ascii="Arial" w:eastAsia="Batang" w:hAnsi="Arial" w:cs="Arial"/>
          <w:b/>
          <w:bCs/>
          <w:iCs/>
          <w:color w:val="000000"/>
        </w:rPr>
        <w:t>Teléfono</w:t>
      </w:r>
      <w:r w:rsidR="0030561A">
        <w:rPr>
          <w:rFonts w:ascii="Arial" w:eastAsia="Batang" w:hAnsi="Arial" w:cs="Arial"/>
          <w:b/>
          <w:bCs/>
          <w:iCs/>
          <w:color w:val="000000"/>
        </w:rPr>
        <w:t>:</w:t>
      </w:r>
      <w:r>
        <w:rPr>
          <w:rFonts w:ascii="Arial" w:eastAsia="Batang" w:hAnsi="Arial" w:cs="Arial"/>
          <w:b/>
          <w:bCs/>
          <w:iCs/>
          <w:color w:val="000000"/>
        </w:rPr>
        <w:t xml:space="preserve"> </w:t>
      </w:r>
    </w:p>
    <w:p w:rsidR="0030561A" w:rsidRPr="00443241" w:rsidRDefault="00C844E8" w:rsidP="0030561A">
      <w:pPr>
        <w:widowControl w:val="0"/>
        <w:spacing w:line="360" w:lineRule="auto"/>
        <w:jc w:val="both"/>
        <w:rPr>
          <w:rFonts w:ascii="Arial" w:eastAsia="Batang" w:hAnsi="Arial" w:cs="Arial"/>
          <w:b/>
          <w:bCs/>
          <w:iCs/>
          <w:color w:val="000000"/>
        </w:rPr>
      </w:pPr>
      <w:r>
        <w:rPr>
          <w:rFonts w:ascii="Arial" w:eastAsia="Batang" w:hAnsi="Arial" w:cs="Arial"/>
          <w:b/>
          <w:bCs/>
          <w:iCs/>
          <w:color w:val="000000"/>
        </w:rPr>
        <w:t>Ocupación</w:t>
      </w:r>
      <w:r w:rsidR="0030561A">
        <w:rPr>
          <w:rFonts w:ascii="Arial" w:eastAsia="Batang" w:hAnsi="Arial" w:cs="Arial"/>
          <w:b/>
          <w:bCs/>
          <w:iCs/>
          <w:color w:val="000000"/>
        </w:rPr>
        <w:t>:</w:t>
      </w:r>
    </w:p>
    <w:p w:rsidR="00FC1B39" w:rsidRPr="00FC1B39" w:rsidRDefault="00FC1B39" w:rsidP="00FC1B39">
      <w:pPr>
        <w:widowControl w:val="0"/>
        <w:spacing w:line="360" w:lineRule="auto"/>
        <w:jc w:val="both"/>
        <w:rPr>
          <w:rFonts w:ascii="Arial" w:eastAsia="Batang" w:hAnsi="Arial" w:cs="Arial"/>
          <w:b/>
          <w:bCs/>
          <w:iCs/>
          <w:color w:val="000000"/>
        </w:rPr>
      </w:pPr>
      <w:r>
        <w:rPr>
          <w:rFonts w:ascii="Arial" w:eastAsia="Batang" w:hAnsi="Arial" w:cs="Arial"/>
          <w:b/>
          <w:bCs/>
          <w:iCs/>
          <w:noProof/>
          <w:color w:val="000000"/>
          <w:lang w:val="es-CO" w:eastAsia="es-CO"/>
        </w:rPr>
        <w:lastRenderedPageBreak/>
        <w:pict>
          <v:shape id="_x0000_s1039" type="#_x0000_t202" style="position:absolute;left:0;text-align:left;margin-left:262.3pt;margin-top:13.55pt;width:92.4pt;height:109.3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" strokeweight="3pt">
            <v:stroke linestyle="thinThin"/>
            <v:textbox style="mso-next-textbox:#_x0000_s1039">
              <w:txbxContent>
                <w:p w:rsidR="00FC1B39" w:rsidRDefault="00FC1B39" w:rsidP="00FC1B39">
                  <w:pPr>
                    <w:spacing w:line="360" w:lineRule="auto"/>
                  </w:pPr>
                </w:p>
                <w:p w:rsidR="00FC1B39" w:rsidRDefault="00FC1B39" w:rsidP="00FC1B39">
                  <w:pPr>
                    <w:spacing w:line="360" w:lineRule="auto"/>
                  </w:pPr>
                </w:p>
                <w:p w:rsidR="00FC1B39" w:rsidRDefault="00FC1B39" w:rsidP="00FC1B39">
                  <w:pPr>
                    <w:spacing w:line="360" w:lineRule="auto"/>
                  </w:pPr>
                </w:p>
                <w:p w:rsidR="00FC1B39" w:rsidRDefault="00FC1B39" w:rsidP="00FC1B39">
                  <w:pPr>
                    <w:spacing w:line="360" w:lineRule="auto"/>
                  </w:pPr>
                </w:p>
                <w:p w:rsidR="00FC1B39" w:rsidRDefault="00FC1B39" w:rsidP="00FC1B39">
                  <w:pPr>
                    <w:spacing w:line="360" w:lineRule="auto"/>
                  </w:pPr>
                </w:p>
                <w:p w:rsidR="00FC1B39" w:rsidRDefault="00FC1B39" w:rsidP="00FC1B39">
                  <w:pPr>
                    <w:spacing w:line="360" w:lineRule="auto"/>
                  </w:pPr>
                </w:p>
                <w:p w:rsidR="00FC1B39" w:rsidRDefault="00FC1B39" w:rsidP="00FC1B39">
                  <w:pPr>
                    <w:spacing w:line="360" w:lineRule="auto"/>
                  </w:pPr>
                </w:p>
                <w:p w:rsidR="00FC1B39" w:rsidRDefault="00FC1B39" w:rsidP="00FC1B39">
                  <w:pPr>
                    <w:spacing w:line="360" w:lineRule="auto"/>
                  </w:pPr>
                </w:p>
                <w:p w:rsidR="00FC1B39" w:rsidRDefault="00FC1B39" w:rsidP="00FC1B39">
                  <w:pPr>
                    <w:spacing w:line="360" w:lineRule="auto"/>
                  </w:pPr>
                </w:p>
                <w:p w:rsidR="00FC1B39" w:rsidRDefault="00FC1B39" w:rsidP="00FC1B39">
                  <w:pPr>
                    <w:spacing w:line="360" w:lineRule="auto"/>
                  </w:pPr>
                </w:p>
                <w:p w:rsidR="00FC1B39" w:rsidRDefault="00FC1B39" w:rsidP="00FC1B39">
                  <w:pPr>
                    <w:spacing w:line="360" w:lineRule="auto"/>
                  </w:pPr>
                </w:p>
                <w:p w:rsidR="00FC1B39" w:rsidRDefault="00FC1B39" w:rsidP="00FC1B39">
                  <w:pPr>
                    <w:spacing w:line="360" w:lineRule="auto"/>
                  </w:pPr>
                </w:p>
                <w:p w:rsidR="00FC1B39" w:rsidRDefault="00FC1B39" w:rsidP="00FC1B39"/>
              </w:txbxContent>
            </v:textbox>
          </v:shape>
        </w:pict>
      </w:r>
    </w:p>
    <w:p w:rsidR="00FC1B39" w:rsidRPr="00FC1B39" w:rsidRDefault="00FC1B39" w:rsidP="00FC1B39">
      <w:pPr>
        <w:widowControl w:val="0"/>
        <w:spacing w:line="360" w:lineRule="auto"/>
        <w:jc w:val="both"/>
        <w:rPr>
          <w:rFonts w:ascii="Arial" w:eastAsia="Batang" w:hAnsi="Arial" w:cs="Arial"/>
          <w:b/>
          <w:bCs/>
          <w:iCs/>
          <w:color w:val="000000"/>
        </w:rPr>
      </w:pPr>
    </w:p>
    <w:p w:rsidR="00FC1B39" w:rsidRPr="00FC1B39" w:rsidRDefault="00FC1B39" w:rsidP="00FC1B39">
      <w:pPr>
        <w:widowControl w:val="0"/>
        <w:spacing w:line="360" w:lineRule="auto"/>
        <w:jc w:val="both"/>
        <w:rPr>
          <w:rFonts w:ascii="Arial" w:eastAsia="Batang" w:hAnsi="Arial" w:cs="Arial"/>
          <w:b/>
          <w:bCs/>
          <w:iCs/>
          <w:color w:val="000000"/>
        </w:rPr>
      </w:pPr>
    </w:p>
    <w:p w:rsidR="00FC1B39" w:rsidRPr="00FC1B39" w:rsidRDefault="00FC1B39" w:rsidP="00FC1B39">
      <w:pPr>
        <w:widowControl w:val="0"/>
        <w:spacing w:line="360" w:lineRule="auto"/>
        <w:jc w:val="both"/>
        <w:rPr>
          <w:rFonts w:ascii="Arial" w:eastAsia="Batang" w:hAnsi="Arial" w:cs="Arial"/>
          <w:b/>
          <w:bCs/>
          <w:iCs/>
          <w:color w:val="000000"/>
        </w:rPr>
      </w:pPr>
    </w:p>
    <w:p w:rsidR="00FC1B39" w:rsidRPr="00FC1B39" w:rsidRDefault="00FC1B39" w:rsidP="00FC1B39">
      <w:pPr>
        <w:widowControl w:val="0"/>
        <w:spacing w:line="360" w:lineRule="auto"/>
        <w:jc w:val="both"/>
        <w:rPr>
          <w:rFonts w:ascii="Arial" w:eastAsia="Batang" w:hAnsi="Arial" w:cs="Arial"/>
          <w:b/>
          <w:bCs/>
          <w:iCs/>
          <w:color w:val="000000"/>
        </w:rPr>
      </w:pPr>
    </w:p>
    <w:p w:rsidR="00FC1B39" w:rsidRPr="00FC1B39" w:rsidRDefault="00FC1B39" w:rsidP="00FC1B39">
      <w:pPr>
        <w:widowControl w:val="0"/>
        <w:spacing w:line="360" w:lineRule="auto"/>
        <w:jc w:val="both"/>
        <w:rPr>
          <w:rFonts w:ascii="Arial" w:eastAsia="Batang" w:hAnsi="Arial" w:cs="Arial"/>
          <w:b/>
          <w:bCs/>
          <w:iCs/>
          <w:color w:val="000000"/>
        </w:rPr>
      </w:pPr>
    </w:p>
    <w:p w:rsidR="00FC1B39" w:rsidRPr="00FC1B39" w:rsidRDefault="00FC1B39" w:rsidP="00FC1B39">
      <w:pPr>
        <w:widowControl w:val="0"/>
        <w:spacing w:line="360" w:lineRule="auto"/>
        <w:jc w:val="both"/>
        <w:rPr>
          <w:rFonts w:ascii="Arial" w:eastAsia="Batang" w:hAnsi="Arial" w:cs="Arial"/>
          <w:b/>
          <w:bCs/>
          <w:iCs/>
          <w:color w:val="000000"/>
        </w:rPr>
      </w:pPr>
      <w:r w:rsidRPr="00FC1B39">
        <w:rPr>
          <w:rFonts w:ascii="Arial" w:eastAsia="Batang" w:hAnsi="Arial" w:cs="Arial"/>
          <w:b/>
          <w:bCs/>
          <w:iCs/>
          <w:color w:val="000000"/>
        </w:rPr>
        <w:t>____________________________________</w:t>
      </w:r>
    </w:p>
    <w:p w:rsidR="00FC1B39" w:rsidRPr="00FC1B39" w:rsidRDefault="00FC1B39" w:rsidP="00FC1B39">
      <w:pPr>
        <w:widowControl w:val="0"/>
        <w:spacing w:line="360" w:lineRule="auto"/>
        <w:jc w:val="both"/>
        <w:rPr>
          <w:rFonts w:ascii="Arial" w:eastAsia="Batang" w:hAnsi="Arial" w:cs="Arial"/>
          <w:b/>
          <w:bCs/>
          <w:iCs/>
          <w:color w:val="000000"/>
        </w:rPr>
      </w:pPr>
      <w:r w:rsidRPr="00FC1B39">
        <w:rPr>
          <w:rFonts w:ascii="Arial" w:eastAsia="Batang" w:hAnsi="Arial" w:cs="Arial"/>
          <w:b/>
          <w:bCs/>
          <w:iCs/>
          <w:color w:val="000000"/>
        </w:rPr>
        <w:t xml:space="preserve">Dirección: </w:t>
      </w:r>
    </w:p>
    <w:p w:rsidR="00FC1B39" w:rsidRPr="00FC1B39" w:rsidRDefault="00FC1B39" w:rsidP="00FC1B39">
      <w:pPr>
        <w:widowControl w:val="0"/>
        <w:spacing w:line="360" w:lineRule="auto"/>
        <w:jc w:val="both"/>
        <w:rPr>
          <w:rFonts w:ascii="Arial" w:eastAsia="Batang" w:hAnsi="Arial" w:cs="Arial"/>
          <w:b/>
          <w:bCs/>
          <w:iCs/>
          <w:color w:val="000000"/>
        </w:rPr>
      </w:pPr>
      <w:r w:rsidRPr="00FC1B39">
        <w:rPr>
          <w:rFonts w:ascii="Arial" w:eastAsia="Batang" w:hAnsi="Arial" w:cs="Arial"/>
          <w:b/>
          <w:bCs/>
          <w:iCs/>
          <w:color w:val="000000"/>
        </w:rPr>
        <w:t xml:space="preserve">Teléfono: </w:t>
      </w:r>
    </w:p>
    <w:p w:rsidR="00FC1B39" w:rsidRPr="00FC1B39" w:rsidRDefault="00FC1B39" w:rsidP="00FC1B39">
      <w:pPr>
        <w:widowControl w:val="0"/>
        <w:spacing w:line="360" w:lineRule="auto"/>
        <w:jc w:val="both"/>
        <w:rPr>
          <w:rFonts w:ascii="Arial" w:eastAsia="Batang" w:hAnsi="Arial" w:cs="Arial"/>
          <w:b/>
          <w:bCs/>
          <w:iCs/>
          <w:color w:val="000000"/>
        </w:rPr>
      </w:pPr>
      <w:r w:rsidRPr="00FC1B39">
        <w:rPr>
          <w:rFonts w:ascii="Arial" w:eastAsia="Batang" w:hAnsi="Arial" w:cs="Arial"/>
          <w:b/>
          <w:bCs/>
          <w:iCs/>
          <w:color w:val="000000"/>
        </w:rPr>
        <w:t>Ocupación:</w:t>
      </w:r>
    </w:p>
    <w:p w:rsidR="000947A2" w:rsidRDefault="000947A2" w:rsidP="000947A2">
      <w:pPr>
        <w:widowControl w:val="0"/>
        <w:spacing w:line="360" w:lineRule="auto"/>
        <w:jc w:val="both"/>
        <w:rPr>
          <w:rFonts w:ascii="Arial" w:eastAsia="Batang" w:hAnsi="Arial" w:cs="Arial"/>
          <w:b/>
          <w:bCs/>
          <w:iCs/>
          <w:color w:val="000000"/>
        </w:rPr>
      </w:pPr>
    </w:p>
    <w:p w:rsidR="000947A2" w:rsidRDefault="000947A2" w:rsidP="000947A2">
      <w:pPr>
        <w:widowControl w:val="0"/>
        <w:spacing w:line="360" w:lineRule="auto"/>
        <w:jc w:val="both"/>
        <w:rPr>
          <w:rFonts w:ascii="Arial" w:eastAsia="Batang" w:hAnsi="Arial" w:cs="Arial"/>
          <w:b/>
          <w:bCs/>
          <w:iCs/>
          <w:color w:val="000000"/>
        </w:rPr>
      </w:pPr>
    </w:p>
    <w:p w:rsidR="000947A2" w:rsidRPr="00197706" w:rsidRDefault="0018771E" w:rsidP="000947A2">
      <w:pPr>
        <w:spacing w:line="360" w:lineRule="auto"/>
        <w:jc w:val="center"/>
        <w:rPr>
          <w:rFonts w:ascii="Arial" w:hAnsi="Arial" w:cs="Arial"/>
          <w:b/>
          <w:color w:val="000000"/>
        </w:rPr>
      </w:pPr>
      <w:permStart w:id="2" w:edGrp="everyone"/>
      <w:r>
        <w:rPr>
          <w:rFonts w:ascii="Arial" w:hAnsi="Arial" w:cs="Arial"/>
          <w:b/>
          <w:color w:val="000000"/>
        </w:rPr>
        <w:t>JORGE ELIECER SABAS BEDOYA</w:t>
      </w:r>
    </w:p>
    <w:p w:rsidR="000947A2" w:rsidRDefault="0018771E" w:rsidP="0018771E">
      <w:pPr>
        <w:spacing w:line="36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NOTARIO TERCERO</w:t>
      </w:r>
      <w:r w:rsidR="00822BFB">
        <w:rPr>
          <w:rFonts w:ascii="Arial" w:hAnsi="Arial" w:cs="Arial"/>
          <w:b/>
          <w:color w:val="000000"/>
        </w:rPr>
        <w:t xml:space="preserve"> </w:t>
      </w:r>
      <w:r w:rsidR="000947A2" w:rsidRPr="00197706">
        <w:rPr>
          <w:rFonts w:ascii="Arial" w:hAnsi="Arial" w:cs="Arial"/>
          <w:b/>
          <w:color w:val="000000"/>
        </w:rPr>
        <w:t>DEL CÍRCULO DE PEREIRA</w:t>
      </w:r>
      <w:permEnd w:id="2"/>
    </w:p>
    <w:p w:rsidR="00B32FA0" w:rsidRPr="0083719E" w:rsidRDefault="00B32FA0" w:rsidP="000616A8">
      <w:pPr>
        <w:tabs>
          <w:tab w:val="left" w:pos="6379"/>
          <w:tab w:val="left" w:pos="7513"/>
        </w:tabs>
        <w:spacing w:line="360" w:lineRule="auto"/>
        <w:jc w:val="center"/>
        <w:rPr>
          <w:rFonts w:ascii="Arial" w:eastAsia="Batang" w:hAnsi="Arial" w:cs="Arial"/>
          <w:b/>
          <w:bCs/>
          <w:iCs/>
        </w:rPr>
      </w:pPr>
    </w:p>
    <w:sectPr w:rsidR="00B32FA0" w:rsidRPr="0083719E" w:rsidSect="00731A13">
      <w:headerReference w:type="even" r:id="rId8"/>
      <w:headerReference w:type="default" r:id="rId9"/>
      <w:pgSz w:w="12242" w:h="15842" w:code="1"/>
      <w:pgMar w:top="1814" w:right="1418" w:bottom="567" w:left="2041" w:header="1134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A32" w:rsidRDefault="00E37A32" w:rsidP="0069114F">
      <w:r>
        <w:separator/>
      </w:r>
    </w:p>
  </w:endnote>
  <w:endnote w:type="continuationSeparator" w:id="1">
    <w:p w:rsidR="00E37A32" w:rsidRDefault="00E37A32" w:rsidP="00691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A32" w:rsidRDefault="00E37A32" w:rsidP="0069114F">
      <w:r>
        <w:separator/>
      </w:r>
    </w:p>
  </w:footnote>
  <w:footnote w:type="continuationSeparator" w:id="1">
    <w:p w:rsidR="00E37A32" w:rsidRDefault="00E37A32" w:rsidP="006911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933" w:rsidRPr="008F2AED" w:rsidRDefault="00B7613F">
    <w:pPr>
      <w:pStyle w:val="Encabezado"/>
      <w:jc w:val="right"/>
      <w:rPr>
        <w:rFonts w:ascii="Arial" w:hAnsi="Arial" w:cs="Arial"/>
        <w:b/>
      </w:rPr>
    </w:pPr>
    <w:r w:rsidRPr="008F2AED">
      <w:rPr>
        <w:rFonts w:ascii="Arial" w:hAnsi="Arial" w:cs="Arial"/>
        <w:b/>
      </w:rPr>
      <w:fldChar w:fldCharType="begin"/>
    </w:r>
    <w:r w:rsidR="002F6933" w:rsidRPr="008F2AED">
      <w:rPr>
        <w:rFonts w:ascii="Arial" w:hAnsi="Arial" w:cs="Arial"/>
        <w:b/>
      </w:rPr>
      <w:instrText xml:space="preserve"> PAGE   \* MERGEFORMAT </w:instrText>
    </w:r>
    <w:r w:rsidRPr="008F2AED">
      <w:rPr>
        <w:rFonts w:ascii="Arial" w:hAnsi="Arial" w:cs="Arial"/>
        <w:b/>
      </w:rPr>
      <w:fldChar w:fldCharType="separate"/>
    </w:r>
    <w:r w:rsidR="002F6933">
      <w:rPr>
        <w:rFonts w:ascii="Arial" w:hAnsi="Arial" w:cs="Arial"/>
        <w:b/>
        <w:noProof/>
      </w:rPr>
      <w:t>2</w:t>
    </w:r>
    <w:r w:rsidRPr="008F2AED">
      <w:rPr>
        <w:rFonts w:ascii="Arial" w:hAnsi="Arial" w:cs="Arial"/>
        <w:b/>
      </w:rPr>
      <w:fldChar w:fldCharType="end"/>
    </w:r>
  </w:p>
  <w:p w:rsidR="002F6933" w:rsidRDefault="002F6933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933" w:rsidRPr="005D3E3D" w:rsidRDefault="00B7613F" w:rsidP="000507B4">
    <w:pPr>
      <w:pStyle w:val="Encabezado"/>
      <w:jc w:val="center"/>
      <w:rPr>
        <w:rFonts w:ascii="Arial" w:hAnsi="Arial" w:cs="Arial"/>
        <w:b/>
      </w:rPr>
    </w:pPr>
    <w:r w:rsidRPr="005D3E3D">
      <w:rPr>
        <w:rFonts w:ascii="Arial" w:hAnsi="Arial" w:cs="Arial"/>
        <w:b/>
      </w:rPr>
      <w:fldChar w:fldCharType="begin"/>
    </w:r>
    <w:r w:rsidR="002F6933" w:rsidRPr="005D3E3D">
      <w:rPr>
        <w:rFonts w:ascii="Arial" w:hAnsi="Arial" w:cs="Arial"/>
        <w:b/>
      </w:rPr>
      <w:instrText xml:space="preserve"> PAGE   \* MERGEFORMAT </w:instrText>
    </w:r>
    <w:r w:rsidRPr="005D3E3D">
      <w:rPr>
        <w:rFonts w:ascii="Arial" w:hAnsi="Arial" w:cs="Arial"/>
        <w:b/>
      </w:rPr>
      <w:fldChar w:fldCharType="separate"/>
    </w:r>
    <w:r w:rsidR="00786713">
      <w:rPr>
        <w:rFonts w:ascii="Arial" w:hAnsi="Arial" w:cs="Arial"/>
        <w:b/>
        <w:noProof/>
      </w:rPr>
      <w:t>5</w:t>
    </w:r>
    <w:r w:rsidRPr="005D3E3D">
      <w:rPr>
        <w:rFonts w:ascii="Arial" w:hAnsi="Arial" w:cs="Arial"/>
        <w:b/>
      </w:rPr>
      <w:fldChar w:fldCharType="end"/>
    </w:r>
  </w:p>
  <w:p w:rsidR="002F6933" w:rsidRDefault="002F693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E12ED"/>
    <w:multiLevelType w:val="hybridMultilevel"/>
    <w:tmpl w:val="973C4162"/>
    <w:lvl w:ilvl="0" w:tplc="0C0A0009">
      <w:start w:val="1"/>
      <w:numFmt w:val="bullet"/>
      <w:lvlText w:val="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5A1F"/>
    <w:rsid w:val="00000EF7"/>
    <w:rsid w:val="000168D1"/>
    <w:rsid w:val="00016FC7"/>
    <w:rsid w:val="00017129"/>
    <w:rsid w:val="00027E2C"/>
    <w:rsid w:val="00032C51"/>
    <w:rsid w:val="00034F98"/>
    <w:rsid w:val="00040280"/>
    <w:rsid w:val="0004528E"/>
    <w:rsid w:val="000507B4"/>
    <w:rsid w:val="000509D5"/>
    <w:rsid w:val="0005176E"/>
    <w:rsid w:val="00056876"/>
    <w:rsid w:val="000616A8"/>
    <w:rsid w:val="00063FDE"/>
    <w:rsid w:val="0007276D"/>
    <w:rsid w:val="00074372"/>
    <w:rsid w:val="00076C34"/>
    <w:rsid w:val="000850A7"/>
    <w:rsid w:val="0009453F"/>
    <w:rsid w:val="000947A2"/>
    <w:rsid w:val="000947CA"/>
    <w:rsid w:val="000A1A43"/>
    <w:rsid w:val="000A50DF"/>
    <w:rsid w:val="000A6FF7"/>
    <w:rsid w:val="000A7450"/>
    <w:rsid w:val="000B28F4"/>
    <w:rsid w:val="000B517B"/>
    <w:rsid w:val="000B5B02"/>
    <w:rsid w:val="000C02E8"/>
    <w:rsid w:val="000C0C6A"/>
    <w:rsid w:val="000D0A65"/>
    <w:rsid w:val="000D536E"/>
    <w:rsid w:val="000D65B9"/>
    <w:rsid w:val="000F4822"/>
    <w:rsid w:val="000F7834"/>
    <w:rsid w:val="001036D4"/>
    <w:rsid w:val="0011304C"/>
    <w:rsid w:val="00114FCC"/>
    <w:rsid w:val="0011795D"/>
    <w:rsid w:val="00117A9B"/>
    <w:rsid w:val="001231EC"/>
    <w:rsid w:val="00124FBE"/>
    <w:rsid w:val="00130DF0"/>
    <w:rsid w:val="001315B9"/>
    <w:rsid w:val="00132F75"/>
    <w:rsid w:val="00134B8E"/>
    <w:rsid w:val="00136ED8"/>
    <w:rsid w:val="001374EF"/>
    <w:rsid w:val="001418AA"/>
    <w:rsid w:val="001447D7"/>
    <w:rsid w:val="00146E9A"/>
    <w:rsid w:val="001518E3"/>
    <w:rsid w:val="00157998"/>
    <w:rsid w:val="00161945"/>
    <w:rsid w:val="001635A5"/>
    <w:rsid w:val="00164586"/>
    <w:rsid w:val="00166C59"/>
    <w:rsid w:val="0016709D"/>
    <w:rsid w:val="00170483"/>
    <w:rsid w:val="00170EC5"/>
    <w:rsid w:val="0017306B"/>
    <w:rsid w:val="001730FA"/>
    <w:rsid w:val="00174350"/>
    <w:rsid w:val="00174D9B"/>
    <w:rsid w:val="00185C43"/>
    <w:rsid w:val="0018771E"/>
    <w:rsid w:val="001A07A3"/>
    <w:rsid w:val="001B6CEF"/>
    <w:rsid w:val="001C1567"/>
    <w:rsid w:val="001C3651"/>
    <w:rsid w:val="001C377F"/>
    <w:rsid w:val="001C5F56"/>
    <w:rsid w:val="001E3420"/>
    <w:rsid w:val="001E4B76"/>
    <w:rsid w:val="001F0C1F"/>
    <w:rsid w:val="001F2960"/>
    <w:rsid w:val="001F4005"/>
    <w:rsid w:val="001F78D4"/>
    <w:rsid w:val="00212C6A"/>
    <w:rsid w:val="002140B6"/>
    <w:rsid w:val="002175A8"/>
    <w:rsid w:val="0022296E"/>
    <w:rsid w:val="002271A4"/>
    <w:rsid w:val="00233956"/>
    <w:rsid w:val="002356A9"/>
    <w:rsid w:val="00252167"/>
    <w:rsid w:val="00252C78"/>
    <w:rsid w:val="00254AE9"/>
    <w:rsid w:val="0025518C"/>
    <w:rsid w:val="00255DF8"/>
    <w:rsid w:val="00256ABB"/>
    <w:rsid w:val="00262A3D"/>
    <w:rsid w:val="002661FC"/>
    <w:rsid w:val="00273A03"/>
    <w:rsid w:val="00273FE2"/>
    <w:rsid w:val="00275CEE"/>
    <w:rsid w:val="00281CD0"/>
    <w:rsid w:val="0028239D"/>
    <w:rsid w:val="00291A62"/>
    <w:rsid w:val="002962EC"/>
    <w:rsid w:val="00297722"/>
    <w:rsid w:val="00297CDC"/>
    <w:rsid w:val="002A2494"/>
    <w:rsid w:val="002A2C26"/>
    <w:rsid w:val="002B0EFA"/>
    <w:rsid w:val="002B7867"/>
    <w:rsid w:val="002C267E"/>
    <w:rsid w:val="002F1488"/>
    <w:rsid w:val="002F6933"/>
    <w:rsid w:val="003009D7"/>
    <w:rsid w:val="00300A55"/>
    <w:rsid w:val="0030561A"/>
    <w:rsid w:val="003105B2"/>
    <w:rsid w:val="00313220"/>
    <w:rsid w:val="00322280"/>
    <w:rsid w:val="00334C46"/>
    <w:rsid w:val="003350E1"/>
    <w:rsid w:val="003378B7"/>
    <w:rsid w:val="00342E8E"/>
    <w:rsid w:val="003533B2"/>
    <w:rsid w:val="0035669F"/>
    <w:rsid w:val="003569FF"/>
    <w:rsid w:val="0036238E"/>
    <w:rsid w:val="00362750"/>
    <w:rsid w:val="003710F8"/>
    <w:rsid w:val="003718D7"/>
    <w:rsid w:val="00375634"/>
    <w:rsid w:val="003766A1"/>
    <w:rsid w:val="00381A60"/>
    <w:rsid w:val="0038269E"/>
    <w:rsid w:val="00382C84"/>
    <w:rsid w:val="00384517"/>
    <w:rsid w:val="00385DF4"/>
    <w:rsid w:val="00386800"/>
    <w:rsid w:val="00390053"/>
    <w:rsid w:val="00393C8F"/>
    <w:rsid w:val="00394A01"/>
    <w:rsid w:val="003A20FD"/>
    <w:rsid w:val="003A2507"/>
    <w:rsid w:val="003A4D5C"/>
    <w:rsid w:val="003B04F4"/>
    <w:rsid w:val="003B32D0"/>
    <w:rsid w:val="003B766B"/>
    <w:rsid w:val="003B7B45"/>
    <w:rsid w:val="003C540B"/>
    <w:rsid w:val="003C6290"/>
    <w:rsid w:val="003D4B2A"/>
    <w:rsid w:val="003D5B6F"/>
    <w:rsid w:val="003E4ACD"/>
    <w:rsid w:val="003E63B8"/>
    <w:rsid w:val="003F0465"/>
    <w:rsid w:val="003F4BC6"/>
    <w:rsid w:val="003F56B5"/>
    <w:rsid w:val="00401856"/>
    <w:rsid w:val="00404F96"/>
    <w:rsid w:val="00411AC7"/>
    <w:rsid w:val="0041209E"/>
    <w:rsid w:val="00423D6A"/>
    <w:rsid w:val="00426993"/>
    <w:rsid w:val="00440839"/>
    <w:rsid w:val="00443838"/>
    <w:rsid w:val="0044523F"/>
    <w:rsid w:val="00474681"/>
    <w:rsid w:val="004752FC"/>
    <w:rsid w:val="00475CF3"/>
    <w:rsid w:val="00480633"/>
    <w:rsid w:val="00482323"/>
    <w:rsid w:val="00482460"/>
    <w:rsid w:val="004841C1"/>
    <w:rsid w:val="00484B86"/>
    <w:rsid w:val="00487930"/>
    <w:rsid w:val="004A7BF0"/>
    <w:rsid w:val="004B0024"/>
    <w:rsid w:val="004B08B9"/>
    <w:rsid w:val="004B0D19"/>
    <w:rsid w:val="004C5641"/>
    <w:rsid w:val="004C61FF"/>
    <w:rsid w:val="004C6DFE"/>
    <w:rsid w:val="004D1D44"/>
    <w:rsid w:val="004D3344"/>
    <w:rsid w:val="004D428A"/>
    <w:rsid w:val="004D5555"/>
    <w:rsid w:val="004E2623"/>
    <w:rsid w:val="004E30DB"/>
    <w:rsid w:val="004F203D"/>
    <w:rsid w:val="00503F06"/>
    <w:rsid w:val="00504B08"/>
    <w:rsid w:val="00505824"/>
    <w:rsid w:val="00510463"/>
    <w:rsid w:val="0051198A"/>
    <w:rsid w:val="00517A9D"/>
    <w:rsid w:val="00520D3C"/>
    <w:rsid w:val="00521C76"/>
    <w:rsid w:val="0052211F"/>
    <w:rsid w:val="00533396"/>
    <w:rsid w:val="00536378"/>
    <w:rsid w:val="00537EE4"/>
    <w:rsid w:val="005438BD"/>
    <w:rsid w:val="00550340"/>
    <w:rsid w:val="00551FE9"/>
    <w:rsid w:val="00554757"/>
    <w:rsid w:val="00556C00"/>
    <w:rsid w:val="005678EB"/>
    <w:rsid w:val="00575BEC"/>
    <w:rsid w:val="00577A62"/>
    <w:rsid w:val="00577AE1"/>
    <w:rsid w:val="005854FF"/>
    <w:rsid w:val="0059455B"/>
    <w:rsid w:val="005951C8"/>
    <w:rsid w:val="005A2A54"/>
    <w:rsid w:val="005A2B14"/>
    <w:rsid w:val="005A5BEE"/>
    <w:rsid w:val="005A67C8"/>
    <w:rsid w:val="005A7286"/>
    <w:rsid w:val="005A74DB"/>
    <w:rsid w:val="005B4361"/>
    <w:rsid w:val="005B4901"/>
    <w:rsid w:val="005B7D55"/>
    <w:rsid w:val="005C1B1C"/>
    <w:rsid w:val="005D055B"/>
    <w:rsid w:val="005D1BEC"/>
    <w:rsid w:val="005D20C4"/>
    <w:rsid w:val="005D3E3D"/>
    <w:rsid w:val="005E5637"/>
    <w:rsid w:val="005E700E"/>
    <w:rsid w:val="005F0B5E"/>
    <w:rsid w:val="005F3ABD"/>
    <w:rsid w:val="005F7335"/>
    <w:rsid w:val="005F7350"/>
    <w:rsid w:val="00603CF9"/>
    <w:rsid w:val="00604C25"/>
    <w:rsid w:val="00612B71"/>
    <w:rsid w:val="00615A1F"/>
    <w:rsid w:val="00617DB7"/>
    <w:rsid w:val="0063141D"/>
    <w:rsid w:val="00640ED7"/>
    <w:rsid w:val="00641257"/>
    <w:rsid w:val="00647FE3"/>
    <w:rsid w:val="00650EA6"/>
    <w:rsid w:val="006713B5"/>
    <w:rsid w:val="0067364D"/>
    <w:rsid w:val="0069114F"/>
    <w:rsid w:val="0069437D"/>
    <w:rsid w:val="00695874"/>
    <w:rsid w:val="00696956"/>
    <w:rsid w:val="006A6D14"/>
    <w:rsid w:val="006B08B1"/>
    <w:rsid w:val="006B0EAB"/>
    <w:rsid w:val="006B63FA"/>
    <w:rsid w:val="006B7E27"/>
    <w:rsid w:val="006C2DE0"/>
    <w:rsid w:val="006C7A01"/>
    <w:rsid w:val="006C7F8A"/>
    <w:rsid w:val="006D1BD2"/>
    <w:rsid w:val="006D2BD4"/>
    <w:rsid w:val="006D6DBF"/>
    <w:rsid w:val="006D7E68"/>
    <w:rsid w:val="006E4F10"/>
    <w:rsid w:val="006F2BA4"/>
    <w:rsid w:val="006F3A96"/>
    <w:rsid w:val="00703AF0"/>
    <w:rsid w:val="00704AD4"/>
    <w:rsid w:val="00706357"/>
    <w:rsid w:val="007066FC"/>
    <w:rsid w:val="0071148A"/>
    <w:rsid w:val="00715CA3"/>
    <w:rsid w:val="00717264"/>
    <w:rsid w:val="00717B2C"/>
    <w:rsid w:val="00731A13"/>
    <w:rsid w:val="00732BE6"/>
    <w:rsid w:val="007354EF"/>
    <w:rsid w:val="0074018B"/>
    <w:rsid w:val="00750ABD"/>
    <w:rsid w:val="00753B83"/>
    <w:rsid w:val="00754366"/>
    <w:rsid w:val="00760B2E"/>
    <w:rsid w:val="007626BC"/>
    <w:rsid w:val="00762C51"/>
    <w:rsid w:val="00765861"/>
    <w:rsid w:val="007675FF"/>
    <w:rsid w:val="0077028C"/>
    <w:rsid w:val="0078044B"/>
    <w:rsid w:val="00783A68"/>
    <w:rsid w:val="007856E9"/>
    <w:rsid w:val="00785C38"/>
    <w:rsid w:val="00786713"/>
    <w:rsid w:val="007867DA"/>
    <w:rsid w:val="00790891"/>
    <w:rsid w:val="00790C4A"/>
    <w:rsid w:val="00795B18"/>
    <w:rsid w:val="0079658D"/>
    <w:rsid w:val="007B04DA"/>
    <w:rsid w:val="007B1E60"/>
    <w:rsid w:val="007B4E8D"/>
    <w:rsid w:val="007C272C"/>
    <w:rsid w:val="007C281D"/>
    <w:rsid w:val="007C46BC"/>
    <w:rsid w:val="007D1304"/>
    <w:rsid w:val="007D16DB"/>
    <w:rsid w:val="007D4495"/>
    <w:rsid w:val="007E2003"/>
    <w:rsid w:val="007E345E"/>
    <w:rsid w:val="007F7348"/>
    <w:rsid w:val="008030C1"/>
    <w:rsid w:val="0081012C"/>
    <w:rsid w:val="008141AD"/>
    <w:rsid w:val="008173C2"/>
    <w:rsid w:val="008221A2"/>
    <w:rsid w:val="00822BFB"/>
    <w:rsid w:val="0082762D"/>
    <w:rsid w:val="0083460B"/>
    <w:rsid w:val="0083591F"/>
    <w:rsid w:val="00837018"/>
    <w:rsid w:val="0083719E"/>
    <w:rsid w:val="008404BE"/>
    <w:rsid w:val="00844FB1"/>
    <w:rsid w:val="008538B5"/>
    <w:rsid w:val="00854EEE"/>
    <w:rsid w:val="008628AF"/>
    <w:rsid w:val="008652D2"/>
    <w:rsid w:val="00871EC9"/>
    <w:rsid w:val="00872823"/>
    <w:rsid w:val="00873AA7"/>
    <w:rsid w:val="00875EC9"/>
    <w:rsid w:val="00876B6F"/>
    <w:rsid w:val="00883C7C"/>
    <w:rsid w:val="008856CB"/>
    <w:rsid w:val="008950AF"/>
    <w:rsid w:val="00895672"/>
    <w:rsid w:val="008962F7"/>
    <w:rsid w:val="008A4456"/>
    <w:rsid w:val="008A4A27"/>
    <w:rsid w:val="008B0E23"/>
    <w:rsid w:val="008B59D4"/>
    <w:rsid w:val="008B6026"/>
    <w:rsid w:val="008B7B48"/>
    <w:rsid w:val="008C0826"/>
    <w:rsid w:val="008C1D23"/>
    <w:rsid w:val="008C3D97"/>
    <w:rsid w:val="008D0A25"/>
    <w:rsid w:val="008D4217"/>
    <w:rsid w:val="008D47D1"/>
    <w:rsid w:val="008D6551"/>
    <w:rsid w:val="008E59E5"/>
    <w:rsid w:val="008F2AED"/>
    <w:rsid w:val="008F50AB"/>
    <w:rsid w:val="008F5F09"/>
    <w:rsid w:val="008F6502"/>
    <w:rsid w:val="00901336"/>
    <w:rsid w:val="00906110"/>
    <w:rsid w:val="00912B98"/>
    <w:rsid w:val="00913501"/>
    <w:rsid w:val="00915408"/>
    <w:rsid w:val="00920375"/>
    <w:rsid w:val="009205AA"/>
    <w:rsid w:val="00932FFB"/>
    <w:rsid w:val="009344DF"/>
    <w:rsid w:val="009373E5"/>
    <w:rsid w:val="00946860"/>
    <w:rsid w:val="0094689B"/>
    <w:rsid w:val="00946EE5"/>
    <w:rsid w:val="009504E3"/>
    <w:rsid w:val="009536BB"/>
    <w:rsid w:val="00957141"/>
    <w:rsid w:val="009603C3"/>
    <w:rsid w:val="00962E7B"/>
    <w:rsid w:val="00970A59"/>
    <w:rsid w:val="009718A4"/>
    <w:rsid w:val="00973945"/>
    <w:rsid w:val="00977BC2"/>
    <w:rsid w:val="00982B27"/>
    <w:rsid w:val="00990483"/>
    <w:rsid w:val="00994D0D"/>
    <w:rsid w:val="009A0FD1"/>
    <w:rsid w:val="009A3DC5"/>
    <w:rsid w:val="009B18C4"/>
    <w:rsid w:val="009B4C0A"/>
    <w:rsid w:val="009C0593"/>
    <w:rsid w:val="009C34A4"/>
    <w:rsid w:val="009C438D"/>
    <w:rsid w:val="009C5BED"/>
    <w:rsid w:val="009D13A1"/>
    <w:rsid w:val="009D668B"/>
    <w:rsid w:val="009D674B"/>
    <w:rsid w:val="009D7000"/>
    <w:rsid w:val="009E1E25"/>
    <w:rsid w:val="009E1FB4"/>
    <w:rsid w:val="009E221E"/>
    <w:rsid w:val="009E3855"/>
    <w:rsid w:val="009F0F1D"/>
    <w:rsid w:val="009F59DC"/>
    <w:rsid w:val="00A053AA"/>
    <w:rsid w:val="00A06583"/>
    <w:rsid w:val="00A12861"/>
    <w:rsid w:val="00A17804"/>
    <w:rsid w:val="00A2515D"/>
    <w:rsid w:val="00A27416"/>
    <w:rsid w:val="00A33E1B"/>
    <w:rsid w:val="00A34B9B"/>
    <w:rsid w:val="00A34FE9"/>
    <w:rsid w:val="00A35043"/>
    <w:rsid w:val="00A353EE"/>
    <w:rsid w:val="00A4001F"/>
    <w:rsid w:val="00A4586A"/>
    <w:rsid w:val="00A51762"/>
    <w:rsid w:val="00A52C47"/>
    <w:rsid w:val="00A56751"/>
    <w:rsid w:val="00A56B5F"/>
    <w:rsid w:val="00A63509"/>
    <w:rsid w:val="00A64511"/>
    <w:rsid w:val="00A70991"/>
    <w:rsid w:val="00A72810"/>
    <w:rsid w:val="00A760EF"/>
    <w:rsid w:val="00A80E63"/>
    <w:rsid w:val="00A848CD"/>
    <w:rsid w:val="00A90A86"/>
    <w:rsid w:val="00A94FD4"/>
    <w:rsid w:val="00A97CA9"/>
    <w:rsid w:val="00AA4112"/>
    <w:rsid w:val="00AA7CF6"/>
    <w:rsid w:val="00AC12C2"/>
    <w:rsid w:val="00AC1439"/>
    <w:rsid w:val="00AC7FE2"/>
    <w:rsid w:val="00AD16B5"/>
    <w:rsid w:val="00AD1731"/>
    <w:rsid w:val="00AD371F"/>
    <w:rsid w:val="00AD529E"/>
    <w:rsid w:val="00AD7691"/>
    <w:rsid w:val="00AD76AF"/>
    <w:rsid w:val="00AE0D40"/>
    <w:rsid w:val="00AE18BF"/>
    <w:rsid w:val="00AE3852"/>
    <w:rsid w:val="00AF4AC4"/>
    <w:rsid w:val="00B03C37"/>
    <w:rsid w:val="00B03D4A"/>
    <w:rsid w:val="00B061B6"/>
    <w:rsid w:val="00B16D2C"/>
    <w:rsid w:val="00B24275"/>
    <w:rsid w:val="00B32FA0"/>
    <w:rsid w:val="00B33754"/>
    <w:rsid w:val="00B36945"/>
    <w:rsid w:val="00B5250E"/>
    <w:rsid w:val="00B61E9A"/>
    <w:rsid w:val="00B6390A"/>
    <w:rsid w:val="00B66086"/>
    <w:rsid w:val="00B671AD"/>
    <w:rsid w:val="00B7613F"/>
    <w:rsid w:val="00B8204A"/>
    <w:rsid w:val="00B83362"/>
    <w:rsid w:val="00B85E51"/>
    <w:rsid w:val="00B86BB7"/>
    <w:rsid w:val="00B95152"/>
    <w:rsid w:val="00BA0158"/>
    <w:rsid w:val="00BA1EF3"/>
    <w:rsid w:val="00BB225E"/>
    <w:rsid w:val="00BB239F"/>
    <w:rsid w:val="00BB299B"/>
    <w:rsid w:val="00BB4643"/>
    <w:rsid w:val="00BD2E8E"/>
    <w:rsid w:val="00BD4361"/>
    <w:rsid w:val="00BD5ADB"/>
    <w:rsid w:val="00BD5FF8"/>
    <w:rsid w:val="00BF1802"/>
    <w:rsid w:val="00C00A48"/>
    <w:rsid w:val="00C01CE9"/>
    <w:rsid w:val="00C03135"/>
    <w:rsid w:val="00C05862"/>
    <w:rsid w:val="00C072BB"/>
    <w:rsid w:val="00C07939"/>
    <w:rsid w:val="00C10E08"/>
    <w:rsid w:val="00C11059"/>
    <w:rsid w:val="00C1132D"/>
    <w:rsid w:val="00C141E9"/>
    <w:rsid w:val="00C21CDD"/>
    <w:rsid w:val="00C2694B"/>
    <w:rsid w:val="00C3663A"/>
    <w:rsid w:val="00C42F04"/>
    <w:rsid w:val="00C42F75"/>
    <w:rsid w:val="00C44C7C"/>
    <w:rsid w:val="00C46C49"/>
    <w:rsid w:val="00C550A7"/>
    <w:rsid w:val="00C57284"/>
    <w:rsid w:val="00C57D1C"/>
    <w:rsid w:val="00C60F02"/>
    <w:rsid w:val="00C6658D"/>
    <w:rsid w:val="00C67138"/>
    <w:rsid w:val="00C70D19"/>
    <w:rsid w:val="00C74434"/>
    <w:rsid w:val="00C76239"/>
    <w:rsid w:val="00C8129E"/>
    <w:rsid w:val="00C844E8"/>
    <w:rsid w:val="00C85B47"/>
    <w:rsid w:val="00C90C88"/>
    <w:rsid w:val="00C94312"/>
    <w:rsid w:val="00CA0D43"/>
    <w:rsid w:val="00CB291F"/>
    <w:rsid w:val="00CB302B"/>
    <w:rsid w:val="00CB4DB9"/>
    <w:rsid w:val="00CC238D"/>
    <w:rsid w:val="00CC4810"/>
    <w:rsid w:val="00CC6694"/>
    <w:rsid w:val="00CD6B1D"/>
    <w:rsid w:val="00CE2344"/>
    <w:rsid w:val="00CF393A"/>
    <w:rsid w:val="00CF48E5"/>
    <w:rsid w:val="00D0322A"/>
    <w:rsid w:val="00D1722A"/>
    <w:rsid w:val="00D27645"/>
    <w:rsid w:val="00D31021"/>
    <w:rsid w:val="00D35DC8"/>
    <w:rsid w:val="00D4150A"/>
    <w:rsid w:val="00D42397"/>
    <w:rsid w:val="00D42A1C"/>
    <w:rsid w:val="00D44679"/>
    <w:rsid w:val="00D527CE"/>
    <w:rsid w:val="00D5376A"/>
    <w:rsid w:val="00D54A05"/>
    <w:rsid w:val="00D566BF"/>
    <w:rsid w:val="00D61450"/>
    <w:rsid w:val="00D66AA9"/>
    <w:rsid w:val="00D757C7"/>
    <w:rsid w:val="00D76C71"/>
    <w:rsid w:val="00D8222E"/>
    <w:rsid w:val="00D86928"/>
    <w:rsid w:val="00D90974"/>
    <w:rsid w:val="00D94B94"/>
    <w:rsid w:val="00D95EE4"/>
    <w:rsid w:val="00DA4511"/>
    <w:rsid w:val="00DA571E"/>
    <w:rsid w:val="00DB2D64"/>
    <w:rsid w:val="00DB6750"/>
    <w:rsid w:val="00DB7BE8"/>
    <w:rsid w:val="00DC289D"/>
    <w:rsid w:val="00DC5AF3"/>
    <w:rsid w:val="00DC5D0F"/>
    <w:rsid w:val="00DC7E36"/>
    <w:rsid w:val="00DD2769"/>
    <w:rsid w:val="00DD4C60"/>
    <w:rsid w:val="00DE5789"/>
    <w:rsid w:val="00DE5B29"/>
    <w:rsid w:val="00DE6855"/>
    <w:rsid w:val="00E0173F"/>
    <w:rsid w:val="00E04F20"/>
    <w:rsid w:val="00E0724C"/>
    <w:rsid w:val="00E11874"/>
    <w:rsid w:val="00E120C8"/>
    <w:rsid w:val="00E16F4F"/>
    <w:rsid w:val="00E22240"/>
    <w:rsid w:val="00E24E36"/>
    <w:rsid w:val="00E258A6"/>
    <w:rsid w:val="00E30413"/>
    <w:rsid w:val="00E31491"/>
    <w:rsid w:val="00E329B5"/>
    <w:rsid w:val="00E346FA"/>
    <w:rsid w:val="00E37A32"/>
    <w:rsid w:val="00E41C6C"/>
    <w:rsid w:val="00E465B5"/>
    <w:rsid w:val="00E46CAA"/>
    <w:rsid w:val="00E47513"/>
    <w:rsid w:val="00E609DA"/>
    <w:rsid w:val="00E73DE3"/>
    <w:rsid w:val="00E81BE3"/>
    <w:rsid w:val="00E876A8"/>
    <w:rsid w:val="00E93A9F"/>
    <w:rsid w:val="00E93FA2"/>
    <w:rsid w:val="00EA04CA"/>
    <w:rsid w:val="00EA5AD7"/>
    <w:rsid w:val="00EA79E6"/>
    <w:rsid w:val="00EB4D2C"/>
    <w:rsid w:val="00EB51BA"/>
    <w:rsid w:val="00ED2192"/>
    <w:rsid w:val="00ED70D2"/>
    <w:rsid w:val="00EE60C2"/>
    <w:rsid w:val="00EF00B0"/>
    <w:rsid w:val="00EF16B0"/>
    <w:rsid w:val="00F0690A"/>
    <w:rsid w:val="00F07763"/>
    <w:rsid w:val="00F153EE"/>
    <w:rsid w:val="00F17638"/>
    <w:rsid w:val="00F256DB"/>
    <w:rsid w:val="00F263C8"/>
    <w:rsid w:val="00F30925"/>
    <w:rsid w:val="00F311C5"/>
    <w:rsid w:val="00F41159"/>
    <w:rsid w:val="00F4204E"/>
    <w:rsid w:val="00F431CB"/>
    <w:rsid w:val="00F43ACE"/>
    <w:rsid w:val="00F6516D"/>
    <w:rsid w:val="00F72E4F"/>
    <w:rsid w:val="00F72F15"/>
    <w:rsid w:val="00F75B00"/>
    <w:rsid w:val="00F80C9E"/>
    <w:rsid w:val="00F80DE6"/>
    <w:rsid w:val="00F81322"/>
    <w:rsid w:val="00F9127E"/>
    <w:rsid w:val="00FA1FEC"/>
    <w:rsid w:val="00FA62F6"/>
    <w:rsid w:val="00FB0F5B"/>
    <w:rsid w:val="00FB1A21"/>
    <w:rsid w:val="00FB5F7A"/>
    <w:rsid w:val="00FC1B39"/>
    <w:rsid w:val="00FC3AE9"/>
    <w:rsid w:val="00FC42D2"/>
    <w:rsid w:val="00FD0A2A"/>
    <w:rsid w:val="00FD0AA8"/>
    <w:rsid w:val="00FD22B6"/>
    <w:rsid w:val="00FD3C99"/>
    <w:rsid w:val="00FD5357"/>
    <w:rsid w:val="00FE02A8"/>
    <w:rsid w:val="00FE42D1"/>
    <w:rsid w:val="00FE4E43"/>
    <w:rsid w:val="00FE5F70"/>
    <w:rsid w:val="00FE776C"/>
    <w:rsid w:val="00FF3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7A2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3E4ACD"/>
    <w:pPr>
      <w:keepNext/>
      <w:spacing w:line="480" w:lineRule="exact"/>
      <w:jc w:val="both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3E4ACD"/>
    <w:pPr>
      <w:keepNext/>
      <w:spacing w:line="480" w:lineRule="exact"/>
      <w:ind w:left="3120"/>
      <w:outlineLvl w:val="1"/>
    </w:pPr>
    <w:rPr>
      <w:i/>
      <w:iCs/>
      <w:sz w:val="28"/>
    </w:rPr>
  </w:style>
  <w:style w:type="paragraph" w:styleId="Ttulo3">
    <w:name w:val="heading 3"/>
    <w:basedOn w:val="Normal"/>
    <w:next w:val="Normal"/>
    <w:qFormat/>
    <w:rsid w:val="003E4ACD"/>
    <w:pPr>
      <w:keepNext/>
      <w:spacing w:line="480" w:lineRule="exact"/>
      <w:jc w:val="both"/>
      <w:outlineLvl w:val="2"/>
    </w:pPr>
    <w:rPr>
      <w:rFonts w:eastAsia="Batang"/>
      <w:b/>
      <w:bCs/>
      <w:i/>
      <w:iCs/>
      <w:sz w:val="2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semiHidden/>
    <w:rsid w:val="003E4ACD"/>
    <w:pPr>
      <w:spacing w:line="480" w:lineRule="exact"/>
      <w:ind w:left="2760"/>
      <w:jc w:val="both"/>
    </w:pPr>
    <w:rPr>
      <w:rFonts w:ascii="Arial" w:hAnsi="Arial" w:cs="Arial"/>
      <w:b/>
      <w:bCs/>
    </w:rPr>
  </w:style>
  <w:style w:type="paragraph" w:styleId="Sangra2detindependiente">
    <w:name w:val="Body Text Indent 2"/>
    <w:basedOn w:val="Normal"/>
    <w:link w:val="Sangra2detindependienteCar"/>
    <w:semiHidden/>
    <w:rsid w:val="003E4ACD"/>
    <w:pPr>
      <w:tabs>
        <w:tab w:val="left" w:pos="3120"/>
      </w:tabs>
      <w:spacing w:line="480" w:lineRule="exact"/>
      <w:ind w:left="3120"/>
      <w:jc w:val="both"/>
    </w:pPr>
    <w:rPr>
      <w:rFonts w:ascii="Arial" w:hAnsi="Arial" w:cs="Arial"/>
    </w:rPr>
  </w:style>
  <w:style w:type="paragraph" w:styleId="Sangra3detindependiente">
    <w:name w:val="Body Text Indent 3"/>
    <w:basedOn w:val="Normal"/>
    <w:semiHidden/>
    <w:rsid w:val="003E4ACD"/>
    <w:pPr>
      <w:spacing w:line="480" w:lineRule="exact"/>
      <w:ind w:left="2880"/>
      <w:jc w:val="both"/>
    </w:pPr>
    <w:rPr>
      <w:rFonts w:ascii="Arial" w:hAnsi="Arial" w:cs="Arial"/>
      <w:b/>
      <w:bCs/>
    </w:rPr>
  </w:style>
  <w:style w:type="paragraph" w:styleId="Textoindependiente">
    <w:name w:val="Body Text"/>
    <w:basedOn w:val="Normal"/>
    <w:semiHidden/>
    <w:rsid w:val="003E4ACD"/>
    <w:pPr>
      <w:spacing w:line="480" w:lineRule="exact"/>
    </w:pPr>
    <w:rPr>
      <w:rFonts w:ascii="Arial" w:hAnsi="Arial" w:cs="Arial"/>
      <w:b/>
    </w:rPr>
  </w:style>
  <w:style w:type="paragraph" w:styleId="Textoindependiente2">
    <w:name w:val="Body Text 2"/>
    <w:basedOn w:val="Normal"/>
    <w:semiHidden/>
    <w:rsid w:val="003E4ACD"/>
    <w:pPr>
      <w:spacing w:line="480" w:lineRule="exact"/>
      <w:jc w:val="both"/>
    </w:pPr>
    <w:rPr>
      <w:rFonts w:ascii="Arial" w:hAnsi="Arial" w:cs="Arial"/>
    </w:rPr>
  </w:style>
  <w:style w:type="paragraph" w:styleId="Textoindependiente3">
    <w:name w:val="Body Text 3"/>
    <w:basedOn w:val="Normal"/>
    <w:link w:val="Textoindependiente3Car"/>
    <w:semiHidden/>
    <w:rsid w:val="003E4ACD"/>
    <w:pPr>
      <w:spacing w:line="480" w:lineRule="exact"/>
      <w:jc w:val="both"/>
    </w:pPr>
    <w:rPr>
      <w:rFonts w:eastAsia="Batang"/>
      <w:i/>
      <w:iCs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69114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69114F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semiHidden/>
    <w:unhideWhenUsed/>
    <w:rsid w:val="0069114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69114F"/>
    <w:rPr>
      <w:sz w:val="24"/>
      <w:szCs w:val="24"/>
    </w:rPr>
  </w:style>
  <w:style w:type="character" w:styleId="Hipervnculo">
    <w:name w:val="Hyperlink"/>
    <w:uiPriority w:val="99"/>
    <w:unhideWhenUsed/>
    <w:rsid w:val="00E73DE3"/>
    <w:rPr>
      <w:color w:val="0000FF"/>
      <w:u w:val="single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837018"/>
    <w:rPr>
      <w:rFonts w:ascii="Arial" w:hAnsi="Arial" w:cs="Arial"/>
      <w:sz w:val="24"/>
      <w:szCs w:val="24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0947A2"/>
    <w:rPr>
      <w:rFonts w:eastAsia="Batang"/>
      <w:i/>
      <w:i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AE90D-DC5D-4D75-89E2-080929E4B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1212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SUPERINTENDENCIA DE NOTARIADO Y REGISTRO</vt:lpstr>
    </vt:vector>
  </TitlesOfParts>
  <Company>wk</Company>
  <LinksUpToDate>false</LinksUpToDate>
  <CharactersWithSpaces>7868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SUPERINTENDENCIA DE NOTARIADO Y REGISTRO</dc:title>
  <dc:creator>NOTARIA3</dc:creator>
  <cp:lastModifiedBy>Notaria 2</cp:lastModifiedBy>
  <cp:revision>3</cp:revision>
  <cp:lastPrinted>2022-08-26T14:42:00Z</cp:lastPrinted>
  <dcterms:created xsi:type="dcterms:W3CDTF">2022-10-20T15:08:00Z</dcterms:created>
  <dcterms:modified xsi:type="dcterms:W3CDTF">2022-10-20T15:08:00Z</dcterms:modified>
</cp:coreProperties>
</file>